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
        <w:tblW w:w="4985" w:type="pct"/>
        <w:tblLook w:val="04A0" w:firstRow="1" w:lastRow="0" w:firstColumn="1" w:lastColumn="0" w:noHBand="0" w:noVBand="1"/>
      </w:tblPr>
      <w:tblGrid>
        <w:gridCol w:w="3253"/>
        <w:gridCol w:w="811"/>
        <w:gridCol w:w="2073"/>
        <w:gridCol w:w="1457"/>
        <w:gridCol w:w="1441"/>
      </w:tblGrid>
      <w:tr w:rsidR="001C6034" w14:paraId="37B11A35" w14:textId="77777777" w:rsidTr="001C6034">
        <w:trPr>
          <w:trHeight w:val="309"/>
        </w:trPr>
        <w:tc>
          <w:tcPr>
            <w:tcW w:w="2181" w:type="pct"/>
            <w:gridSpan w:val="2"/>
            <w:shd w:val="clear" w:color="auto" w:fill="FFFFFF" w:themeFill="background1"/>
          </w:tcPr>
          <w:p w14:paraId="425D0FD4" w14:textId="77777777" w:rsidR="001C6034" w:rsidRPr="004907FB" w:rsidRDefault="001C6034" w:rsidP="001C6034">
            <w:r w:rsidRPr="004907FB">
              <w:t>Type dokument</w:t>
            </w:r>
          </w:p>
        </w:tc>
        <w:tc>
          <w:tcPr>
            <w:tcW w:w="1170" w:type="pct"/>
          </w:tcPr>
          <w:p w14:paraId="0735050C" w14:textId="6E0CB010" w:rsidR="001C6034" w:rsidRPr="004907FB" w:rsidRDefault="001C6034" w:rsidP="001C6034">
            <w:r w:rsidRPr="004907FB">
              <w:t xml:space="preserve">Dok.nr. </w:t>
            </w:r>
          </w:p>
        </w:tc>
        <w:tc>
          <w:tcPr>
            <w:tcW w:w="829" w:type="pct"/>
          </w:tcPr>
          <w:p w14:paraId="180F4659" w14:textId="212735B0" w:rsidR="001C6034" w:rsidRPr="004907FB" w:rsidRDefault="00D952AA" w:rsidP="001C6034">
            <w:r>
              <w:t>7</w:t>
            </w:r>
          </w:p>
        </w:tc>
        <w:tc>
          <w:tcPr>
            <w:tcW w:w="820" w:type="pct"/>
          </w:tcPr>
          <w:p w14:paraId="1D0A8586" w14:textId="77777777" w:rsidR="001C6034" w:rsidRPr="004907FB" w:rsidRDefault="001C6034" w:rsidP="001C6034"/>
        </w:tc>
      </w:tr>
      <w:tr w:rsidR="001C6034" w14:paraId="2D797F51" w14:textId="77777777" w:rsidTr="001C6034">
        <w:trPr>
          <w:trHeight w:val="626"/>
        </w:trPr>
        <w:tc>
          <w:tcPr>
            <w:tcW w:w="1709" w:type="pct"/>
            <w:vMerge w:val="restart"/>
            <w:tcBorders>
              <w:right w:val="nil"/>
            </w:tcBorders>
          </w:tcPr>
          <w:p w14:paraId="20472365" w14:textId="114F100B" w:rsidR="001C6034" w:rsidRPr="004907FB" w:rsidRDefault="00D952AA" w:rsidP="00EF577F">
            <w:r>
              <w:rPr>
                <w:sz w:val="40"/>
                <w:szCs w:val="40"/>
              </w:rPr>
              <w:t>Farer ved elektrisitet menneskekroppen</w:t>
            </w:r>
          </w:p>
        </w:tc>
        <w:tc>
          <w:tcPr>
            <w:tcW w:w="472" w:type="pct"/>
            <w:vMerge w:val="restart"/>
            <w:tcBorders>
              <w:left w:val="nil"/>
            </w:tcBorders>
          </w:tcPr>
          <w:p w14:paraId="64259FBF" w14:textId="77777777" w:rsidR="001C6034" w:rsidRPr="004907FB" w:rsidRDefault="001C6034" w:rsidP="001C6034"/>
        </w:tc>
        <w:tc>
          <w:tcPr>
            <w:tcW w:w="1170" w:type="pct"/>
          </w:tcPr>
          <w:p w14:paraId="126E5C39" w14:textId="77777777" w:rsidR="001C6034" w:rsidRPr="004907FB" w:rsidRDefault="001C6034" w:rsidP="001C6034">
            <w:r w:rsidRPr="004907FB">
              <w:t>Forfatter</w:t>
            </w:r>
          </w:p>
        </w:tc>
        <w:tc>
          <w:tcPr>
            <w:tcW w:w="829" w:type="pct"/>
          </w:tcPr>
          <w:p w14:paraId="2ED4B785" w14:textId="3604CD18" w:rsidR="00DA7467" w:rsidRPr="004907FB" w:rsidRDefault="00D952AA" w:rsidP="001C6034">
            <w:r>
              <w:t>Arne Johan Østby</w:t>
            </w:r>
          </w:p>
        </w:tc>
        <w:tc>
          <w:tcPr>
            <w:tcW w:w="820" w:type="pct"/>
          </w:tcPr>
          <w:p w14:paraId="319147BA" w14:textId="37D77B8F" w:rsidR="001C6034" w:rsidRPr="004907FB" w:rsidRDefault="001C6034" w:rsidP="001C6034"/>
        </w:tc>
      </w:tr>
      <w:tr w:rsidR="001C6034" w14:paraId="1D503C26" w14:textId="77777777" w:rsidTr="001C6034">
        <w:trPr>
          <w:trHeight w:val="169"/>
        </w:trPr>
        <w:tc>
          <w:tcPr>
            <w:tcW w:w="1709" w:type="pct"/>
            <w:vMerge/>
            <w:tcBorders>
              <w:right w:val="nil"/>
            </w:tcBorders>
          </w:tcPr>
          <w:p w14:paraId="29160A9D" w14:textId="77777777" w:rsidR="001C6034" w:rsidRPr="004907FB" w:rsidRDefault="001C6034" w:rsidP="001C6034"/>
        </w:tc>
        <w:tc>
          <w:tcPr>
            <w:tcW w:w="472" w:type="pct"/>
            <w:vMerge/>
            <w:tcBorders>
              <w:left w:val="nil"/>
            </w:tcBorders>
          </w:tcPr>
          <w:p w14:paraId="4DA1E7C0" w14:textId="77777777" w:rsidR="001C6034" w:rsidRPr="004907FB" w:rsidRDefault="001C6034" w:rsidP="001C6034"/>
        </w:tc>
        <w:tc>
          <w:tcPr>
            <w:tcW w:w="1170" w:type="pct"/>
          </w:tcPr>
          <w:p w14:paraId="57448BDD" w14:textId="77777777" w:rsidR="001C6034" w:rsidRPr="004907FB" w:rsidRDefault="001C6034" w:rsidP="001C6034">
            <w:r w:rsidRPr="004907FB">
              <w:t>Godkjent av</w:t>
            </w:r>
          </w:p>
        </w:tc>
        <w:tc>
          <w:tcPr>
            <w:tcW w:w="829" w:type="pct"/>
          </w:tcPr>
          <w:p w14:paraId="7BB67253" w14:textId="19D000EC" w:rsidR="001C6034" w:rsidRPr="004907FB" w:rsidRDefault="00D952AA" w:rsidP="001C6034">
            <w:r>
              <w:t>Martin Tandberg</w:t>
            </w:r>
          </w:p>
        </w:tc>
        <w:tc>
          <w:tcPr>
            <w:tcW w:w="820" w:type="pct"/>
          </w:tcPr>
          <w:p w14:paraId="214CE093" w14:textId="77777777" w:rsidR="001C6034" w:rsidRPr="004907FB" w:rsidRDefault="001C6034" w:rsidP="001C6034">
            <w:r w:rsidRPr="004907FB">
              <w:t>dato</w:t>
            </w:r>
          </w:p>
        </w:tc>
      </w:tr>
      <w:tr w:rsidR="001C6034" w14:paraId="595EBCCC" w14:textId="77777777" w:rsidTr="001C6034">
        <w:trPr>
          <w:trHeight w:val="169"/>
        </w:trPr>
        <w:tc>
          <w:tcPr>
            <w:tcW w:w="1709" w:type="pct"/>
            <w:vMerge/>
            <w:tcBorders>
              <w:right w:val="nil"/>
            </w:tcBorders>
          </w:tcPr>
          <w:p w14:paraId="2A2041FE" w14:textId="77777777" w:rsidR="001C6034" w:rsidRPr="004907FB" w:rsidRDefault="001C6034" w:rsidP="001C6034"/>
        </w:tc>
        <w:tc>
          <w:tcPr>
            <w:tcW w:w="472" w:type="pct"/>
            <w:vMerge/>
            <w:tcBorders>
              <w:left w:val="nil"/>
            </w:tcBorders>
          </w:tcPr>
          <w:p w14:paraId="32906BFD" w14:textId="77777777" w:rsidR="001C6034" w:rsidRPr="004907FB" w:rsidRDefault="001C6034" w:rsidP="001C6034"/>
        </w:tc>
        <w:tc>
          <w:tcPr>
            <w:tcW w:w="1170" w:type="pct"/>
          </w:tcPr>
          <w:p w14:paraId="698BA405" w14:textId="77777777" w:rsidR="001C6034" w:rsidRPr="004907FB" w:rsidRDefault="001C6034" w:rsidP="001C6034">
            <w:r w:rsidRPr="004907FB">
              <w:t>Kontrollert</w:t>
            </w:r>
          </w:p>
        </w:tc>
        <w:tc>
          <w:tcPr>
            <w:tcW w:w="829" w:type="pct"/>
          </w:tcPr>
          <w:p w14:paraId="2D204F3A" w14:textId="77777777" w:rsidR="001C6034" w:rsidRPr="004907FB" w:rsidRDefault="001C6034" w:rsidP="001C6034"/>
        </w:tc>
        <w:tc>
          <w:tcPr>
            <w:tcW w:w="820" w:type="pct"/>
          </w:tcPr>
          <w:p w14:paraId="4B8C1DC4" w14:textId="77777777" w:rsidR="001C6034" w:rsidRPr="004907FB" w:rsidRDefault="001C6034" w:rsidP="001C6034">
            <w:r w:rsidRPr="004907FB">
              <w:t>dato</w:t>
            </w:r>
          </w:p>
        </w:tc>
      </w:tr>
      <w:tr w:rsidR="001C6034" w14:paraId="4FC76082" w14:textId="77777777" w:rsidTr="001C6034">
        <w:trPr>
          <w:trHeight w:val="169"/>
        </w:trPr>
        <w:tc>
          <w:tcPr>
            <w:tcW w:w="1709" w:type="pct"/>
            <w:vMerge/>
            <w:tcBorders>
              <w:right w:val="nil"/>
            </w:tcBorders>
          </w:tcPr>
          <w:p w14:paraId="227DBAB9" w14:textId="77777777" w:rsidR="001C6034" w:rsidRPr="004907FB" w:rsidRDefault="001C6034" w:rsidP="001C6034"/>
        </w:tc>
        <w:tc>
          <w:tcPr>
            <w:tcW w:w="472" w:type="pct"/>
            <w:vMerge/>
            <w:tcBorders>
              <w:left w:val="nil"/>
            </w:tcBorders>
          </w:tcPr>
          <w:p w14:paraId="4C71122A" w14:textId="77777777" w:rsidR="001C6034" w:rsidRPr="004907FB" w:rsidRDefault="001C6034" w:rsidP="001C6034"/>
        </w:tc>
        <w:tc>
          <w:tcPr>
            <w:tcW w:w="1170" w:type="pct"/>
          </w:tcPr>
          <w:p w14:paraId="28D2AFA0" w14:textId="77777777" w:rsidR="001C6034" w:rsidRPr="004907FB" w:rsidRDefault="001C6034" w:rsidP="001C6034">
            <w:r w:rsidRPr="004907FB">
              <w:t>Sist revidert</w:t>
            </w:r>
          </w:p>
        </w:tc>
        <w:tc>
          <w:tcPr>
            <w:tcW w:w="829" w:type="pct"/>
          </w:tcPr>
          <w:p w14:paraId="35A842D9" w14:textId="77777777" w:rsidR="001C6034" w:rsidRPr="004907FB" w:rsidRDefault="001C6034" w:rsidP="001C6034"/>
        </w:tc>
        <w:tc>
          <w:tcPr>
            <w:tcW w:w="820" w:type="pct"/>
          </w:tcPr>
          <w:p w14:paraId="131961BE" w14:textId="77777777" w:rsidR="001C6034" w:rsidRPr="004907FB" w:rsidRDefault="001C6034" w:rsidP="001C6034">
            <w:r w:rsidRPr="004907FB">
              <w:t>dato</w:t>
            </w:r>
          </w:p>
        </w:tc>
      </w:tr>
      <w:tr w:rsidR="001C6034" w14:paraId="19CA4337" w14:textId="77777777" w:rsidTr="001C6034">
        <w:trPr>
          <w:trHeight w:val="169"/>
        </w:trPr>
        <w:tc>
          <w:tcPr>
            <w:tcW w:w="1709" w:type="pct"/>
            <w:vMerge/>
            <w:tcBorders>
              <w:right w:val="nil"/>
            </w:tcBorders>
          </w:tcPr>
          <w:p w14:paraId="2ECE34B1" w14:textId="77777777" w:rsidR="001C6034" w:rsidRPr="004907FB" w:rsidRDefault="001C6034" w:rsidP="001C6034"/>
        </w:tc>
        <w:tc>
          <w:tcPr>
            <w:tcW w:w="472" w:type="pct"/>
            <w:vMerge/>
            <w:tcBorders>
              <w:left w:val="nil"/>
            </w:tcBorders>
          </w:tcPr>
          <w:p w14:paraId="37C83F7F" w14:textId="77777777" w:rsidR="001C6034" w:rsidRPr="004907FB" w:rsidRDefault="001C6034" w:rsidP="001C6034"/>
        </w:tc>
        <w:tc>
          <w:tcPr>
            <w:tcW w:w="1170" w:type="pct"/>
          </w:tcPr>
          <w:p w14:paraId="1838B2C5" w14:textId="77777777" w:rsidR="001C6034" w:rsidRPr="004907FB" w:rsidRDefault="001C6034" w:rsidP="001C6034">
            <w:r w:rsidRPr="004907FB">
              <w:t>Revideres hvor ofte</w:t>
            </w:r>
          </w:p>
        </w:tc>
        <w:tc>
          <w:tcPr>
            <w:tcW w:w="829" w:type="pct"/>
          </w:tcPr>
          <w:p w14:paraId="522EFBEB" w14:textId="77777777" w:rsidR="001C6034" w:rsidRPr="004907FB" w:rsidRDefault="00381D67" w:rsidP="001C6034">
            <w:r>
              <w:t>2. år</w:t>
            </w:r>
          </w:p>
        </w:tc>
        <w:tc>
          <w:tcPr>
            <w:tcW w:w="820" w:type="pct"/>
          </w:tcPr>
          <w:p w14:paraId="6F8343BB" w14:textId="77777777" w:rsidR="001C6034" w:rsidRPr="004907FB" w:rsidRDefault="001C6034" w:rsidP="001C6034"/>
        </w:tc>
      </w:tr>
      <w:tr w:rsidR="001C6034" w14:paraId="51CC1E21" w14:textId="77777777" w:rsidTr="001C6034">
        <w:trPr>
          <w:trHeight w:val="169"/>
        </w:trPr>
        <w:tc>
          <w:tcPr>
            <w:tcW w:w="1709" w:type="pct"/>
            <w:vMerge/>
            <w:tcBorders>
              <w:right w:val="nil"/>
            </w:tcBorders>
          </w:tcPr>
          <w:p w14:paraId="7F814634" w14:textId="77777777" w:rsidR="001C6034" w:rsidRPr="004907FB" w:rsidRDefault="001C6034" w:rsidP="001C6034"/>
        </w:tc>
        <w:tc>
          <w:tcPr>
            <w:tcW w:w="472" w:type="pct"/>
            <w:vMerge/>
            <w:tcBorders>
              <w:left w:val="nil"/>
            </w:tcBorders>
          </w:tcPr>
          <w:p w14:paraId="1D6F460F" w14:textId="77777777" w:rsidR="001C6034" w:rsidRPr="004907FB" w:rsidRDefault="001C6034" w:rsidP="001C6034"/>
        </w:tc>
        <w:tc>
          <w:tcPr>
            <w:tcW w:w="1170" w:type="pct"/>
          </w:tcPr>
          <w:p w14:paraId="50DF6904" w14:textId="77777777" w:rsidR="001C6034" w:rsidRPr="004907FB" w:rsidRDefault="001C6034" w:rsidP="001C6034">
            <w:r w:rsidRPr="004907FB">
              <w:t>Erstatter/del av dokument</w:t>
            </w:r>
          </w:p>
        </w:tc>
        <w:tc>
          <w:tcPr>
            <w:tcW w:w="829" w:type="pct"/>
          </w:tcPr>
          <w:p w14:paraId="25CCA7CE" w14:textId="77777777" w:rsidR="001C6034" w:rsidRPr="004907FB" w:rsidRDefault="001C6034" w:rsidP="001C6034"/>
        </w:tc>
        <w:tc>
          <w:tcPr>
            <w:tcW w:w="820" w:type="pct"/>
          </w:tcPr>
          <w:p w14:paraId="374E4C26" w14:textId="77777777" w:rsidR="001C6034" w:rsidRPr="004907FB" w:rsidRDefault="001C6034" w:rsidP="001C6034"/>
        </w:tc>
      </w:tr>
      <w:tr w:rsidR="001C6034" w14:paraId="0E66A3BF" w14:textId="77777777" w:rsidTr="001C6034">
        <w:trPr>
          <w:trHeight w:val="169"/>
        </w:trPr>
        <w:tc>
          <w:tcPr>
            <w:tcW w:w="1709" w:type="pct"/>
            <w:vMerge/>
            <w:tcBorders>
              <w:right w:val="nil"/>
            </w:tcBorders>
          </w:tcPr>
          <w:p w14:paraId="1EACA70A" w14:textId="77777777" w:rsidR="001C6034" w:rsidRPr="004907FB" w:rsidRDefault="001C6034" w:rsidP="001C6034"/>
        </w:tc>
        <w:tc>
          <w:tcPr>
            <w:tcW w:w="472" w:type="pct"/>
            <w:vMerge/>
            <w:tcBorders>
              <w:left w:val="nil"/>
            </w:tcBorders>
          </w:tcPr>
          <w:p w14:paraId="6090F64F" w14:textId="77777777" w:rsidR="001C6034" w:rsidRPr="004907FB" w:rsidRDefault="001C6034" w:rsidP="001C6034"/>
        </w:tc>
        <w:tc>
          <w:tcPr>
            <w:tcW w:w="1170" w:type="pct"/>
          </w:tcPr>
          <w:p w14:paraId="34462013" w14:textId="77777777" w:rsidR="001C6034" w:rsidRPr="004907FB" w:rsidRDefault="001C6034" w:rsidP="001C6034">
            <w:r w:rsidRPr="004907FB">
              <w:t>Side</w:t>
            </w:r>
          </w:p>
        </w:tc>
        <w:tc>
          <w:tcPr>
            <w:tcW w:w="829" w:type="pct"/>
          </w:tcPr>
          <w:p w14:paraId="0149378C" w14:textId="77777777" w:rsidR="001C6034" w:rsidRPr="004907FB" w:rsidRDefault="001C6034" w:rsidP="001C6034">
            <w:r w:rsidRPr="004907FB">
              <w:t>Antall sider</w:t>
            </w:r>
            <w:r>
              <w:t>:1</w:t>
            </w:r>
          </w:p>
        </w:tc>
        <w:tc>
          <w:tcPr>
            <w:tcW w:w="820" w:type="pct"/>
          </w:tcPr>
          <w:p w14:paraId="70E4A3A3" w14:textId="77777777" w:rsidR="001C6034" w:rsidRPr="004907FB" w:rsidRDefault="001C6034" w:rsidP="001C6034"/>
        </w:tc>
      </w:tr>
    </w:tbl>
    <w:p w14:paraId="12A49B40" w14:textId="77777777" w:rsidR="00081A27" w:rsidRPr="001C6034" w:rsidRDefault="00081A27" w:rsidP="001C6034">
      <w:pPr>
        <w:rPr>
          <w:rFonts w:ascii="Times New Roman" w:eastAsia="Calibri" w:hAnsi="Times New Roman" w:cs="Times New Roman"/>
          <w:sz w:val="28"/>
          <w:szCs w:val="28"/>
        </w:rPr>
      </w:pPr>
    </w:p>
    <w:tbl>
      <w:tblPr>
        <w:tblStyle w:val="Tabellrutenett"/>
        <w:tblW w:w="0" w:type="auto"/>
        <w:tblLook w:val="04A0" w:firstRow="1" w:lastRow="0" w:firstColumn="1" w:lastColumn="0" w:noHBand="0" w:noVBand="1"/>
      </w:tblPr>
      <w:tblGrid>
        <w:gridCol w:w="9062"/>
      </w:tblGrid>
      <w:tr w:rsidR="00081A27" w14:paraId="241AF3B4" w14:textId="77777777" w:rsidTr="00081A27">
        <w:tc>
          <w:tcPr>
            <w:tcW w:w="9062" w:type="dxa"/>
          </w:tcPr>
          <w:p w14:paraId="413C32EF" w14:textId="1CE770F6" w:rsidR="00D952AA" w:rsidRPr="00D952AA" w:rsidRDefault="00D952AA" w:rsidP="00D952AA">
            <w:pPr>
              <w:jc w:val="center"/>
              <w:rPr>
                <w:b/>
                <w:i/>
                <w:sz w:val="48"/>
              </w:rPr>
            </w:pPr>
            <w:r>
              <w:rPr>
                <w:b/>
                <w:i/>
                <w:sz w:val="48"/>
              </w:rPr>
              <w:t>FARER VED ELEKTRISITET</w:t>
            </w:r>
          </w:p>
          <w:p w14:paraId="3D7ADB8F" w14:textId="77777777" w:rsidR="00D952AA" w:rsidRDefault="00D952AA" w:rsidP="00D952AA">
            <w:pPr>
              <w:rPr>
                <w:b/>
                <w:sz w:val="24"/>
              </w:rPr>
            </w:pPr>
          </w:p>
          <w:p w14:paraId="2D45C388" w14:textId="77777777" w:rsidR="00D952AA" w:rsidRDefault="00D952AA" w:rsidP="00D952AA">
            <w:pPr>
              <w:rPr>
                <w:bCs/>
                <w:sz w:val="24"/>
              </w:rPr>
            </w:pPr>
            <w:r>
              <w:rPr>
                <w:bCs/>
                <w:sz w:val="24"/>
              </w:rPr>
              <w:t>Det er strømmen, eller rettere sagt tilført ladningsmengde Q som er farlig.</w:t>
            </w:r>
          </w:p>
          <w:p w14:paraId="686B164A" w14:textId="77777777" w:rsidR="00D952AA" w:rsidRDefault="00D952AA" w:rsidP="00D952AA">
            <w:pPr>
              <w:rPr>
                <w:bCs/>
                <w:sz w:val="24"/>
              </w:rPr>
            </w:pPr>
          </w:p>
          <w:p w14:paraId="6F430593" w14:textId="77777777" w:rsidR="00D952AA" w:rsidRDefault="00D952AA" w:rsidP="00D952AA">
            <w:pPr>
              <w:rPr>
                <w:b/>
                <w:sz w:val="24"/>
              </w:rPr>
            </w:pPr>
            <w:r>
              <w:rPr>
                <w:bCs/>
                <w:sz w:val="24"/>
              </w:rPr>
              <w:t>Ved en statisk utladning kan spenningen være mange tusen volt. Strømmen blir høy en veldig kort stund, men ladningsmengden blir allikevel liten pga. den korte tiden. Ubehagelig, men ufarlig.</w:t>
            </w:r>
          </w:p>
          <w:p w14:paraId="7939B96E" w14:textId="77777777" w:rsidR="00D952AA" w:rsidRDefault="00D952AA" w:rsidP="00D952AA">
            <w:pPr>
              <w:rPr>
                <w:b/>
                <w:sz w:val="24"/>
              </w:rPr>
            </w:pPr>
          </w:p>
          <w:p w14:paraId="368BB9DB" w14:textId="77777777" w:rsidR="00D952AA" w:rsidRDefault="00D952AA" w:rsidP="00D952AA">
            <w:pPr>
              <w:rPr>
                <w:b/>
                <w:sz w:val="24"/>
              </w:rPr>
            </w:pPr>
          </w:p>
          <w:p w14:paraId="2965DB01" w14:textId="77777777" w:rsidR="00D952AA" w:rsidRDefault="00D952AA" w:rsidP="00D952AA">
            <w:pPr>
              <w:rPr>
                <w:b/>
                <w:sz w:val="44"/>
              </w:rPr>
            </w:pPr>
            <w:r>
              <w:rPr>
                <w:b/>
                <w:sz w:val="44"/>
              </w:rPr>
              <w:t>1</w:t>
            </w:r>
            <w:r>
              <w:rPr>
                <w:b/>
                <w:sz w:val="44"/>
              </w:rPr>
              <w:tab/>
              <w:t>Innvirkning på hjertet.</w:t>
            </w:r>
          </w:p>
          <w:p w14:paraId="438F840A" w14:textId="77777777" w:rsidR="00D952AA" w:rsidRDefault="00D952AA" w:rsidP="00D952AA">
            <w:pPr>
              <w:pStyle w:val="Brdtekstinnrykk"/>
            </w:pPr>
            <w:r>
              <w:t>En strøm på noen milliampere igjennom hjerte og lungeområdet kan forårsake hjerte og lungeproblemer med pustevansker, hjerteflimmer og hjertestans.</w:t>
            </w:r>
          </w:p>
          <w:p w14:paraId="73C942D4" w14:textId="77777777" w:rsidR="00D952AA" w:rsidRDefault="00D952AA" w:rsidP="00D952AA">
            <w:pPr>
              <w:pStyle w:val="Brdtekstinnrykk"/>
            </w:pPr>
          </w:p>
          <w:p w14:paraId="0B15BEFF" w14:textId="77777777" w:rsidR="00D952AA" w:rsidRDefault="00D952AA" w:rsidP="00D952AA">
            <w:pPr>
              <w:pStyle w:val="Brdtekstinnrykk"/>
            </w:pPr>
          </w:p>
          <w:p w14:paraId="5C4CF967" w14:textId="77777777" w:rsidR="00D952AA" w:rsidRDefault="00D952AA" w:rsidP="00D952AA">
            <w:pPr>
              <w:rPr>
                <w:b/>
                <w:sz w:val="44"/>
              </w:rPr>
            </w:pPr>
            <w:r>
              <w:rPr>
                <w:b/>
                <w:sz w:val="44"/>
              </w:rPr>
              <w:t>2</w:t>
            </w:r>
            <w:r>
              <w:rPr>
                <w:b/>
                <w:sz w:val="44"/>
              </w:rPr>
              <w:tab/>
              <w:t>Termiske skader</w:t>
            </w:r>
          </w:p>
          <w:p w14:paraId="1008CA2D" w14:textId="77777777" w:rsidR="00D952AA" w:rsidRDefault="00D952AA" w:rsidP="00D952AA">
            <w:pPr>
              <w:ind w:left="705"/>
              <w:rPr>
                <w:bCs/>
                <w:sz w:val="24"/>
              </w:rPr>
            </w:pPr>
            <w:r>
              <w:rPr>
                <w:bCs/>
                <w:sz w:val="24"/>
              </w:rPr>
              <w:t xml:space="preserve">Man kan bli grillet. Brannskader. Vev kan bli varmet opp så mye at det tar skade, og det er ikke sikkert at denne type skade gir seg til kjenne de aller første timene etter uhellet. </w:t>
            </w:r>
          </w:p>
          <w:p w14:paraId="3C40C716" w14:textId="77777777" w:rsidR="00D952AA" w:rsidRDefault="00D952AA" w:rsidP="00D952AA">
            <w:pPr>
              <w:rPr>
                <w:bCs/>
                <w:sz w:val="24"/>
              </w:rPr>
            </w:pPr>
          </w:p>
          <w:p w14:paraId="1C226D50" w14:textId="77777777" w:rsidR="00D952AA" w:rsidRDefault="00D952AA" w:rsidP="00D952AA">
            <w:pPr>
              <w:rPr>
                <w:b/>
                <w:sz w:val="44"/>
              </w:rPr>
            </w:pPr>
            <w:r>
              <w:rPr>
                <w:b/>
                <w:sz w:val="44"/>
              </w:rPr>
              <w:t>3</w:t>
            </w:r>
            <w:r>
              <w:rPr>
                <w:b/>
                <w:sz w:val="44"/>
              </w:rPr>
              <w:tab/>
              <w:t>Ledsagende skader,  fall,  sjokk</w:t>
            </w:r>
          </w:p>
          <w:p w14:paraId="6FC85320" w14:textId="77777777" w:rsidR="00D952AA" w:rsidRDefault="00D952AA" w:rsidP="00D952AA">
            <w:pPr>
              <w:pStyle w:val="Brdtekstinnrykk2"/>
            </w:pPr>
            <w:r>
              <w:t>For eksempel fall i fra stige.  Mennesker som har vært utsatt for et uhell kan tilsynelatende se uskadet ut og oppføre seg relativt normalt, men de kan være i sjokktilstand og dø en god stund etter at uhellet inntraff.</w:t>
            </w:r>
          </w:p>
          <w:p w14:paraId="7329F440" w14:textId="77777777" w:rsidR="00D952AA" w:rsidRDefault="00D952AA" w:rsidP="00D952AA">
            <w:pPr>
              <w:ind w:left="705"/>
              <w:rPr>
                <w:bCs/>
                <w:sz w:val="24"/>
              </w:rPr>
            </w:pPr>
          </w:p>
          <w:p w14:paraId="2B8C1E62" w14:textId="77777777" w:rsidR="00D952AA" w:rsidRDefault="00D952AA" w:rsidP="00D952AA">
            <w:pPr>
              <w:rPr>
                <w:b/>
                <w:sz w:val="44"/>
              </w:rPr>
            </w:pPr>
            <w:r>
              <w:rPr>
                <w:b/>
                <w:sz w:val="44"/>
              </w:rPr>
              <w:t>4</w:t>
            </w:r>
            <w:r>
              <w:rPr>
                <w:b/>
                <w:sz w:val="44"/>
              </w:rPr>
              <w:tab/>
              <w:t>Kortslutning   - eksplosjon  -  lysbue</w:t>
            </w:r>
          </w:p>
          <w:p w14:paraId="39765511" w14:textId="77777777" w:rsidR="00D952AA" w:rsidRDefault="00D952AA" w:rsidP="00D952AA">
            <w:pPr>
              <w:pStyle w:val="Brdtekstinnrykk2"/>
            </w:pPr>
            <w:r>
              <w:t>Elektriske anlegg med høy kortslutningsytelse, for eksempel sikringsskap kan eksplodere hvis de blir kortsluttet.  Kanskje mister elektrikeren et verktøy i sikringsskapet - -. Lysbuer er farlige for synet.</w:t>
            </w:r>
          </w:p>
          <w:p w14:paraId="0BAA4140" w14:textId="77777777" w:rsidR="00D952AA" w:rsidRDefault="00D952AA" w:rsidP="00D952AA">
            <w:pPr>
              <w:rPr>
                <w:b/>
                <w:sz w:val="44"/>
              </w:rPr>
            </w:pPr>
          </w:p>
          <w:p w14:paraId="1D95E016" w14:textId="77777777" w:rsidR="00D952AA" w:rsidRPr="00D952AA" w:rsidRDefault="00D952AA" w:rsidP="00D952AA">
            <w:pPr>
              <w:rPr>
                <w:rFonts w:cstheme="minorHAnsi"/>
                <w:b/>
                <w:sz w:val="24"/>
                <w:szCs w:val="24"/>
              </w:rPr>
            </w:pPr>
          </w:p>
          <w:p w14:paraId="52539F11" w14:textId="5B711960" w:rsidR="00D952AA" w:rsidRPr="00D952AA" w:rsidRDefault="00D952AA" w:rsidP="00D952AA">
            <w:pPr>
              <w:pStyle w:val="Overskrift1"/>
              <w:rPr>
                <w:rFonts w:asciiTheme="minorHAnsi" w:hAnsiTheme="minorHAnsi" w:cstheme="minorHAnsi"/>
                <w:sz w:val="28"/>
                <w:szCs w:val="28"/>
              </w:rPr>
            </w:pPr>
            <w:r w:rsidRPr="00D952AA">
              <w:rPr>
                <w:rFonts w:asciiTheme="minorHAnsi" w:hAnsiTheme="minorHAnsi" w:cstheme="minorHAnsi"/>
                <w:b/>
                <w:sz w:val="28"/>
                <w:szCs w:val="28"/>
              </w:rPr>
              <w:t>Personer som har fått strøm igjennom seg må til lege snarest mulig, fordi skadevirkningene kan komme lenge etter uhellet</w:t>
            </w:r>
            <w:r w:rsidRPr="00D952AA">
              <w:rPr>
                <w:rFonts w:asciiTheme="minorHAnsi" w:hAnsiTheme="minorHAnsi" w:cstheme="minorHAnsi"/>
                <w:sz w:val="28"/>
                <w:szCs w:val="28"/>
              </w:rPr>
              <w:t>.</w:t>
            </w:r>
          </w:p>
          <w:p w14:paraId="6D0A1D8C" w14:textId="77777777" w:rsidR="00D952AA" w:rsidRDefault="00D952AA" w:rsidP="00D952AA">
            <w:pPr>
              <w:rPr>
                <w:b/>
                <w:sz w:val="24"/>
              </w:rPr>
            </w:pPr>
          </w:p>
          <w:p w14:paraId="381C83EA" w14:textId="77777777" w:rsidR="00D952AA" w:rsidRDefault="00D952AA" w:rsidP="00D952AA">
            <w:pPr>
              <w:rPr>
                <w:bCs/>
                <w:sz w:val="24"/>
              </w:rPr>
            </w:pPr>
            <w:r>
              <w:rPr>
                <w:bCs/>
                <w:sz w:val="24"/>
              </w:rPr>
              <w:t>Ved elektrisitet har vi også statiske og magnetiske felter som kanskje kan forårsake skade.</w:t>
            </w:r>
          </w:p>
          <w:p w14:paraId="38FD6BD2" w14:textId="77777777" w:rsidR="00D952AA" w:rsidRDefault="00D952AA" w:rsidP="00D952AA">
            <w:pPr>
              <w:rPr>
                <w:bCs/>
                <w:sz w:val="24"/>
              </w:rPr>
            </w:pPr>
            <w:r>
              <w:rPr>
                <w:bCs/>
                <w:sz w:val="24"/>
              </w:rPr>
              <w:t>Dette er et usikkert og omstridt tema, hvor legevitenskapen vet for lite.</w:t>
            </w:r>
          </w:p>
          <w:p w14:paraId="36C61966" w14:textId="77777777" w:rsidR="00D952AA" w:rsidRPr="00D952AA" w:rsidRDefault="00D952AA" w:rsidP="00D952AA">
            <w:pPr>
              <w:rPr>
                <w:b/>
                <w:sz w:val="32"/>
                <w:szCs w:val="32"/>
              </w:rPr>
            </w:pPr>
          </w:p>
          <w:p w14:paraId="68C9314C" w14:textId="77777777" w:rsidR="00D952AA" w:rsidRPr="00D952AA" w:rsidRDefault="00D952AA" w:rsidP="00D952AA">
            <w:pPr>
              <w:rPr>
                <w:b/>
                <w:sz w:val="32"/>
                <w:szCs w:val="32"/>
              </w:rPr>
            </w:pPr>
            <w:r w:rsidRPr="00D952AA">
              <w:rPr>
                <w:b/>
                <w:sz w:val="32"/>
                <w:szCs w:val="32"/>
              </w:rPr>
              <w:t>Motstanden i kroppen varierer mye.</w:t>
            </w:r>
          </w:p>
          <w:p w14:paraId="0975293F" w14:textId="77777777" w:rsidR="00D952AA" w:rsidRPr="00D952AA" w:rsidRDefault="00D952AA" w:rsidP="00D952AA">
            <w:pPr>
              <w:rPr>
                <w:b/>
                <w:sz w:val="32"/>
                <w:szCs w:val="32"/>
              </w:rPr>
            </w:pPr>
            <w:r w:rsidRPr="00D952AA">
              <w:rPr>
                <w:b/>
                <w:sz w:val="32"/>
                <w:szCs w:val="32"/>
              </w:rPr>
              <w:t>Kan variere fra et par megaohm til</w:t>
            </w:r>
          </w:p>
          <w:p w14:paraId="6EBC1A4B" w14:textId="77777777" w:rsidR="00D952AA" w:rsidRPr="00D952AA" w:rsidRDefault="00D952AA" w:rsidP="00D952AA">
            <w:pPr>
              <w:rPr>
                <w:b/>
                <w:sz w:val="32"/>
                <w:szCs w:val="32"/>
              </w:rPr>
            </w:pPr>
            <w:r w:rsidRPr="00D952AA">
              <w:rPr>
                <w:b/>
                <w:sz w:val="32"/>
                <w:szCs w:val="32"/>
              </w:rPr>
              <w:t>under 1000 ohm.</w:t>
            </w:r>
          </w:p>
          <w:p w14:paraId="4149A93B" w14:textId="77777777" w:rsidR="00D952AA" w:rsidRPr="00D952AA" w:rsidRDefault="00D952AA" w:rsidP="00D952AA">
            <w:pPr>
              <w:rPr>
                <w:b/>
                <w:sz w:val="32"/>
                <w:szCs w:val="32"/>
              </w:rPr>
            </w:pPr>
          </w:p>
          <w:p w14:paraId="41EE0B2F" w14:textId="77777777" w:rsidR="00D952AA" w:rsidRPr="00D952AA" w:rsidRDefault="00D952AA" w:rsidP="00D952AA">
            <w:pPr>
              <w:rPr>
                <w:b/>
                <w:sz w:val="32"/>
                <w:szCs w:val="32"/>
              </w:rPr>
            </w:pPr>
            <w:r w:rsidRPr="00D952AA">
              <w:rPr>
                <w:b/>
                <w:sz w:val="32"/>
                <w:szCs w:val="32"/>
              </w:rPr>
              <w:t>Strømmer fra ca. 50 mA til noen hundre mA aller farligst.</w:t>
            </w:r>
          </w:p>
          <w:p w14:paraId="642FE03D" w14:textId="77777777" w:rsidR="00D952AA" w:rsidRPr="00D952AA" w:rsidRDefault="00D952AA" w:rsidP="00D952AA">
            <w:pPr>
              <w:rPr>
                <w:b/>
                <w:sz w:val="32"/>
                <w:szCs w:val="32"/>
              </w:rPr>
            </w:pPr>
          </w:p>
          <w:p w14:paraId="1BBA8005" w14:textId="77777777" w:rsidR="00D952AA" w:rsidRPr="00D952AA" w:rsidRDefault="00D952AA" w:rsidP="00D952AA">
            <w:pPr>
              <w:rPr>
                <w:b/>
                <w:sz w:val="32"/>
                <w:szCs w:val="32"/>
              </w:rPr>
            </w:pPr>
            <w:r w:rsidRPr="00D952AA">
              <w:rPr>
                <w:b/>
                <w:sz w:val="32"/>
                <w:szCs w:val="32"/>
              </w:rPr>
              <w:t>Strømmer over 10 mA farlig med hensyn til hjerteforstyrrelser ved vekselstrøm.</w:t>
            </w:r>
          </w:p>
          <w:p w14:paraId="5CCDFCF5" w14:textId="77777777" w:rsidR="00D952AA" w:rsidRPr="00D952AA" w:rsidRDefault="00D952AA" w:rsidP="00D952AA">
            <w:pPr>
              <w:rPr>
                <w:b/>
                <w:sz w:val="32"/>
                <w:szCs w:val="32"/>
              </w:rPr>
            </w:pPr>
          </w:p>
          <w:p w14:paraId="656E253C" w14:textId="77777777" w:rsidR="00D952AA" w:rsidRPr="00D952AA" w:rsidRDefault="00D952AA" w:rsidP="00D952AA">
            <w:pPr>
              <w:rPr>
                <w:b/>
                <w:sz w:val="32"/>
                <w:szCs w:val="32"/>
              </w:rPr>
            </w:pPr>
            <w:r w:rsidRPr="00D952AA">
              <w:rPr>
                <w:b/>
                <w:sz w:val="32"/>
                <w:szCs w:val="32"/>
              </w:rPr>
              <w:t xml:space="preserve">Frekvenser rundt 50 Hz  (40 - 60) (15 - 150) aller farligst </w:t>
            </w:r>
          </w:p>
          <w:p w14:paraId="4D974DA8" w14:textId="77777777" w:rsidR="00D952AA" w:rsidRPr="00D952AA" w:rsidRDefault="00D952AA" w:rsidP="00D952AA">
            <w:pPr>
              <w:rPr>
                <w:b/>
                <w:sz w:val="32"/>
                <w:szCs w:val="32"/>
              </w:rPr>
            </w:pPr>
          </w:p>
          <w:p w14:paraId="408AFE39" w14:textId="77777777" w:rsidR="00D952AA" w:rsidRPr="00D952AA" w:rsidRDefault="00D952AA" w:rsidP="00D952AA">
            <w:pPr>
              <w:rPr>
                <w:b/>
                <w:sz w:val="32"/>
                <w:szCs w:val="32"/>
              </w:rPr>
            </w:pPr>
            <w:r w:rsidRPr="00D952AA">
              <w:rPr>
                <w:b/>
                <w:sz w:val="32"/>
                <w:szCs w:val="32"/>
              </w:rPr>
              <w:t xml:space="preserve">50 V regnes som farlig spenning.   Går ut ifra 25 mA og 2000 ohm.  U = R * I </w:t>
            </w:r>
          </w:p>
          <w:p w14:paraId="2F47A288" w14:textId="77777777" w:rsidR="00D952AA" w:rsidRPr="00D952AA" w:rsidRDefault="00D952AA" w:rsidP="00D952AA">
            <w:pPr>
              <w:rPr>
                <w:b/>
                <w:sz w:val="32"/>
                <w:szCs w:val="32"/>
              </w:rPr>
            </w:pPr>
            <w:r w:rsidRPr="00D952AA">
              <w:rPr>
                <w:b/>
                <w:sz w:val="32"/>
                <w:szCs w:val="32"/>
              </w:rPr>
              <w:t>Utgangspunkt for forskrifter.</w:t>
            </w:r>
          </w:p>
          <w:p w14:paraId="6A32FC5E" w14:textId="77777777" w:rsidR="00D952AA" w:rsidRPr="00D952AA" w:rsidRDefault="00D952AA" w:rsidP="00D952AA">
            <w:pPr>
              <w:rPr>
                <w:b/>
                <w:sz w:val="32"/>
                <w:szCs w:val="32"/>
              </w:rPr>
            </w:pPr>
          </w:p>
          <w:p w14:paraId="41088E7F" w14:textId="77777777" w:rsidR="00D952AA" w:rsidRPr="00D952AA" w:rsidRDefault="00D952AA" w:rsidP="00D952AA">
            <w:pPr>
              <w:rPr>
                <w:b/>
                <w:sz w:val="32"/>
                <w:szCs w:val="32"/>
              </w:rPr>
            </w:pPr>
            <w:r w:rsidRPr="00D952AA">
              <w:rPr>
                <w:b/>
                <w:sz w:val="32"/>
                <w:szCs w:val="32"/>
              </w:rPr>
              <w:t>Tiden er også en viktig faktor.</w:t>
            </w:r>
          </w:p>
          <w:p w14:paraId="004F6AA5" w14:textId="77777777" w:rsidR="00D952AA" w:rsidRPr="00D952AA" w:rsidRDefault="00D952AA" w:rsidP="00D952AA">
            <w:pPr>
              <w:rPr>
                <w:b/>
                <w:sz w:val="32"/>
                <w:szCs w:val="32"/>
              </w:rPr>
            </w:pPr>
          </w:p>
          <w:p w14:paraId="01BADA84" w14:textId="77777777" w:rsidR="00D952AA" w:rsidRPr="00D952AA" w:rsidRDefault="00D952AA" w:rsidP="00D952AA">
            <w:pPr>
              <w:rPr>
                <w:b/>
                <w:sz w:val="32"/>
                <w:szCs w:val="32"/>
              </w:rPr>
            </w:pPr>
            <w:r w:rsidRPr="00D952AA">
              <w:rPr>
                <w:b/>
                <w:sz w:val="32"/>
                <w:szCs w:val="32"/>
              </w:rPr>
              <w:t>Psykisk beredskap spiller også inn.</w:t>
            </w:r>
          </w:p>
          <w:p w14:paraId="785DB1A0" w14:textId="77777777" w:rsidR="00D952AA" w:rsidRPr="00D952AA" w:rsidRDefault="00D952AA" w:rsidP="00D952AA">
            <w:pPr>
              <w:rPr>
                <w:b/>
                <w:sz w:val="32"/>
                <w:szCs w:val="32"/>
              </w:rPr>
            </w:pPr>
          </w:p>
          <w:p w14:paraId="3D742DC4" w14:textId="77777777" w:rsidR="00D952AA" w:rsidRPr="00D952AA" w:rsidRDefault="00D952AA" w:rsidP="00D952AA">
            <w:pPr>
              <w:rPr>
                <w:b/>
                <w:sz w:val="32"/>
                <w:szCs w:val="32"/>
              </w:rPr>
            </w:pPr>
            <w:r w:rsidRPr="00D952AA">
              <w:rPr>
                <w:b/>
                <w:sz w:val="32"/>
                <w:szCs w:val="32"/>
              </w:rPr>
              <w:t>Dyr tåler enda mindre.</w:t>
            </w:r>
          </w:p>
          <w:p w14:paraId="2D0C8C59" w14:textId="77777777" w:rsidR="00D952AA" w:rsidRPr="00D952AA" w:rsidRDefault="00D952AA" w:rsidP="00D952AA">
            <w:pPr>
              <w:rPr>
                <w:b/>
                <w:sz w:val="32"/>
                <w:szCs w:val="32"/>
              </w:rPr>
            </w:pPr>
          </w:p>
          <w:p w14:paraId="55710B7F" w14:textId="77777777" w:rsidR="00D952AA" w:rsidRPr="00D952AA" w:rsidRDefault="00D952AA" w:rsidP="00D952AA">
            <w:pPr>
              <w:rPr>
                <w:b/>
                <w:sz w:val="32"/>
                <w:szCs w:val="32"/>
              </w:rPr>
            </w:pPr>
          </w:p>
          <w:p w14:paraId="6CD2E6D1" w14:textId="77777777" w:rsidR="00D952AA" w:rsidRPr="00D952AA" w:rsidRDefault="00D952AA" w:rsidP="00D952AA">
            <w:pPr>
              <w:rPr>
                <w:b/>
                <w:sz w:val="32"/>
                <w:szCs w:val="32"/>
              </w:rPr>
            </w:pPr>
            <w:r w:rsidRPr="00D952AA">
              <w:rPr>
                <w:b/>
                <w:sz w:val="32"/>
                <w:szCs w:val="32"/>
              </w:rPr>
              <w:t>Termiske skader -   P = R* I</w:t>
            </w:r>
            <w:r w:rsidRPr="00D952AA">
              <w:rPr>
                <w:b/>
                <w:sz w:val="32"/>
                <w:szCs w:val="32"/>
                <w:vertAlign w:val="superscript"/>
              </w:rPr>
              <w:t xml:space="preserve">2         </w:t>
            </w:r>
            <w:r w:rsidRPr="00D952AA">
              <w:rPr>
                <w:b/>
                <w:sz w:val="32"/>
                <w:szCs w:val="32"/>
              </w:rPr>
              <w:t xml:space="preserve">   W = P * t</w:t>
            </w:r>
          </w:p>
          <w:p w14:paraId="71EDDE67" w14:textId="77777777" w:rsidR="00D952AA" w:rsidRPr="00D952AA" w:rsidRDefault="00D952AA" w:rsidP="00D952AA">
            <w:pPr>
              <w:rPr>
                <w:b/>
                <w:sz w:val="32"/>
                <w:szCs w:val="32"/>
              </w:rPr>
            </w:pPr>
          </w:p>
          <w:p w14:paraId="4D7A06A2" w14:textId="77777777" w:rsidR="00D952AA" w:rsidRPr="00D952AA" w:rsidRDefault="00D952AA" w:rsidP="00D952AA">
            <w:pPr>
              <w:rPr>
                <w:b/>
                <w:sz w:val="32"/>
                <w:szCs w:val="32"/>
              </w:rPr>
            </w:pPr>
            <w:r w:rsidRPr="00D952AA">
              <w:rPr>
                <w:b/>
                <w:sz w:val="32"/>
                <w:szCs w:val="32"/>
              </w:rPr>
              <w:t>Strømmen tar minste motstands vei.</w:t>
            </w:r>
          </w:p>
          <w:p w14:paraId="5D5D605F" w14:textId="77777777" w:rsidR="00D952AA" w:rsidRPr="00D952AA" w:rsidRDefault="00D952AA" w:rsidP="00D952AA">
            <w:pPr>
              <w:rPr>
                <w:b/>
                <w:sz w:val="32"/>
                <w:szCs w:val="32"/>
              </w:rPr>
            </w:pPr>
          </w:p>
          <w:p w14:paraId="62470F73" w14:textId="77777777" w:rsidR="00D952AA" w:rsidRPr="00D952AA" w:rsidRDefault="00D952AA" w:rsidP="00D952AA">
            <w:pPr>
              <w:rPr>
                <w:b/>
                <w:sz w:val="32"/>
                <w:szCs w:val="32"/>
              </w:rPr>
            </w:pPr>
            <w:r w:rsidRPr="00D952AA">
              <w:rPr>
                <w:b/>
                <w:sz w:val="32"/>
                <w:szCs w:val="32"/>
              </w:rPr>
              <w:t>Kan få store innvendige skader som ikke er synlige.</w:t>
            </w:r>
          </w:p>
          <w:p w14:paraId="5B28A10B" w14:textId="77777777" w:rsidR="00D952AA" w:rsidRDefault="00D952AA" w:rsidP="00D952AA">
            <w:pPr>
              <w:rPr>
                <w:b/>
                <w:sz w:val="48"/>
              </w:rPr>
            </w:pPr>
          </w:p>
          <w:p w14:paraId="40B6FCE9" w14:textId="77777777" w:rsidR="00D952AA" w:rsidRPr="00D952AA" w:rsidRDefault="00D952AA" w:rsidP="00D952AA">
            <w:pPr>
              <w:rPr>
                <w:b/>
                <w:sz w:val="32"/>
                <w:szCs w:val="32"/>
              </w:rPr>
            </w:pPr>
            <w:r w:rsidRPr="00D952AA">
              <w:rPr>
                <w:b/>
                <w:sz w:val="32"/>
                <w:szCs w:val="32"/>
              </w:rPr>
              <w:lastRenderedPageBreak/>
              <w:t xml:space="preserve">Forbrenning av muskulatur frigjør myoglobin </w:t>
            </w:r>
          </w:p>
          <w:p w14:paraId="47114F49" w14:textId="77777777" w:rsidR="00D952AA" w:rsidRPr="00D952AA" w:rsidRDefault="00D952AA" w:rsidP="00D952AA">
            <w:pPr>
              <w:rPr>
                <w:b/>
                <w:sz w:val="32"/>
                <w:szCs w:val="32"/>
              </w:rPr>
            </w:pPr>
            <w:r w:rsidRPr="00D952AA">
              <w:rPr>
                <w:b/>
                <w:sz w:val="32"/>
                <w:szCs w:val="32"/>
              </w:rPr>
              <w:t>( et muskelfargestoff av eggehvitenatur ), som føres med blodet til nyrene.  Rødfarget urin er et sikkert tegn på dette. Myoglobinet plugger igjen nyrekanalene, og den skadede dør av urinforgiftning hvis ikke behandling settes inn i tide.</w:t>
            </w:r>
          </w:p>
          <w:p w14:paraId="7E1B78C9" w14:textId="77777777" w:rsidR="00D952AA" w:rsidRDefault="00D952AA" w:rsidP="00D952AA">
            <w:pPr>
              <w:rPr>
                <w:b/>
                <w:sz w:val="48"/>
              </w:rPr>
            </w:pPr>
          </w:p>
          <w:p w14:paraId="7EF5ABFB" w14:textId="77777777" w:rsidR="00D952AA" w:rsidRDefault="00D952AA" w:rsidP="00D952AA">
            <w:pPr>
              <w:rPr>
                <w:b/>
                <w:sz w:val="48"/>
              </w:rPr>
            </w:pPr>
          </w:p>
          <w:p w14:paraId="31D3AADB" w14:textId="77777777" w:rsidR="00D952AA" w:rsidRDefault="00D952AA" w:rsidP="00D952AA">
            <w:pPr>
              <w:rPr>
                <w:b/>
                <w:sz w:val="48"/>
              </w:rPr>
            </w:pPr>
          </w:p>
          <w:p w14:paraId="204E51FA" w14:textId="77777777" w:rsidR="00D952AA" w:rsidRDefault="00D952AA" w:rsidP="00D952AA">
            <w:pPr>
              <w:rPr>
                <w:b/>
                <w:sz w:val="48"/>
              </w:rPr>
            </w:pPr>
          </w:p>
          <w:p w14:paraId="77ABA30F" w14:textId="77777777" w:rsidR="00D952AA" w:rsidRDefault="00D952AA" w:rsidP="00D952AA">
            <w:pPr>
              <w:rPr>
                <w:b/>
                <w:sz w:val="48"/>
              </w:rPr>
            </w:pPr>
          </w:p>
          <w:p w14:paraId="0E9B5BFB" w14:textId="77777777" w:rsidR="00D952AA" w:rsidRDefault="00D952AA" w:rsidP="00D952AA">
            <w:pPr>
              <w:rPr>
                <w:b/>
                <w:sz w:val="48"/>
              </w:rPr>
            </w:pPr>
          </w:p>
          <w:p w14:paraId="79246474" w14:textId="77777777" w:rsidR="00D952AA" w:rsidRDefault="00D952AA" w:rsidP="00D952AA">
            <w:pPr>
              <w:rPr>
                <w:bCs/>
                <w:sz w:val="24"/>
              </w:rPr>
            </w:pPr>
          </w:p>
          <w:p w14:paraId="042E9FCB" w14:textId="77777777" w:rsidR="00D952AA" w:rsidRDefault="00D952AA" w:rsidP="00D952AA"/>
          <w:p w14:paraId="0BB4E6B9" w14:textId="77777777" w:rsidR="00D952AA" w:rsidRDefault="00D952AA" w:rsidP="00D952AA"/>
          <w:p w14:paraId="3603EE9F" w14:textId="786ECA9C" w:rsidR="00D952AA" w:rsidRDefault="00D952AA" w:rsidP="00D952AA">
            <w:r>
              <w:rPr>
                <w:noProof/>
              </w:rPr>
              <w:drawing>
                <wp:inline distT="0" distB="0" distL="0" distR="0" wp14:anchorId="2EE2A349" wp14:editId="2A909DB2">
                  <wp:extent cx="5759450" cy="3829050"/>
                  <wp:effectExtent l="0" t="0" r="0" b="0"/>
                  <wp:docPr id="146389346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3829050"/>
                          </a:xfrm>
                          <a:prstGeom prst="rect">
                            <a:avLst/>
                          </a:prstGeom>
                          <a:noFill/>
                          <a:ln>
                            <a:noFill/>
                          </a:ln>
                        </pic:spPr>
                      </pic:pic>
                    </a:graphicData>
                  </a:graphic>
                </wp:inline>
              </w:drawing>
            </w:r>
          </w:p>
          <w:p w14:paraId="4FE61211" w14:textId="77777777" w:rsidR="00D952AA" w:rsidRDefault="00D952AA" w:rsidP="00D952AA"/>
          <w:p w14:paraId="484FFAE1" w14:textId="77777777" w:rsidR="00D952AA" w:rsidRDefault="00D952AA" w:rsidP="00D952AA"/>
          <w:p w14:paraId="3F586860" w14:textId="77777777" w:rsidR="00D952AA" w:rsidRDefault="00D952AA" w:rsidP="00D952AA"/>
          <w:p w14:paraId="3DA8EE29" w14:textId="77777777" w:rsidR="00D952AA" w:rsidRDefault="00D952AA" w:rsidP="00D952AA"/>
          <w:p w14:paraId="14C57915" w14:textId="77777777" w:rsidR="00D952AA" w:rsidRDefault="00D952AA" w:rsidP="00D952AA"/>
          <w:p w14:paraId="76C2DA77" w14:textId="77777777" w:rsidR="00D952AA" w:rsidRDefault="00D952AA" w:rsidP="00D952AA"/>
          <w:p w14:paraId="2C43FE25" w14:textId="77777777" w:rsidR="00D952AA" w:rsidRDefault="00D952AA" w:rsidP="00D952AA"/>
          <w:p w14:paraId="47798F1B" w14:textId="77777777" w:rsidR="00D952AA" w:rsidRDefault="00D952AA" w:rsidP="00D952AA"/>
          <w:p w14:paraId="1D73EB75" w14:textId="77777777" w:rsidR="00D952AA" w:rsidRDefault="00D952AA" w:rsidP="00D952AA"/>
          <w:p w14:paraId="031CA985" w14:textId="77777777" w:rsidR="00D952AA" w:rsidRDefault="00D952AA" w:rsidP="00D952AA"/>
          <w:p w14:paraId="7DA007C3" w14:textId="77777777" w:rsidR="00D952AA" w:rsidRDefault="00D952AA" w:rsidP="00D952AA"/>
          <w:p w14:paraId="7F56C9BC" w14:textId="77777777" w:rsidR="00D952AA" w:rsidRDefault="00D952AA" w:rsidP="00D952AA"/>
          <w:p w14:paraId="3F8638D8" w14:textId="77777777" w:rsidR="00D952AA" w:rsidRDefault="00D952AA" w:rsidP="00D952AA"/>
          <w:p w14:paraId="1B3F8093" w14:textId="77777777" w:rsidR="00D952AA" w:rsidRDefault="00D952AA" w:rsidP="00D952AA"/>
          <w:p w14:paraId="6E345387" w14:textId="77777777" w:rsidR="00D952AA" w:rsidRDefault="00D952AA" w:rsidP="00D952AA"/>
          <w:p w14:paraId="687550DC" w14:textId="77777777" w:rsidR="00D952AA" w:rsidRDefault="00D952AA" w:rsidP="00D952AA"/>
          <w:p w14:paraId="77ABFAA2" w14:textId="77777777" w:rsidR="00D952AA" w:rsidRDefault="00D952AA" w:rsidP="00D952AA"/>
          <w:p w14:paraId="1BBB1C94" w14:textId="77777777" w:rsidR="00D952AA" w:rsidRDefault="00D952AA" w:rsidP="00D952AA"/>
          <w:p w14:paraId="744419D4" w14:textId="77777777" w:rsidR="00D952AA" w:rsidRDefault="00D952AA" w:rsidP="00D952AA"/>
          <w:p w14:paraId="739FBF77" w14:textId="77777777" w:rsidR="00D952AA" w:rsidRDefault="00D952AA" w:rsidP="00D952AA"/>
          <w:p w14:paraId="52813655" w14:textId="77777777" w:rsidR="00D952AA" w:rsidRDefault="00D952AA" w:rsidP="00D952AA"/>
          <w:p w14:paraId="420E4FB1" w14:textId="77777777" w:rsidR="00D952AA" w:rsidRDefault="00D952AA" w:rsidP="00D952AA"/>
          <w:p w14:paraId="3A1419F5" w14:textId="77777777" w:rsidR="00D952AA" w:rsidRDefault="00D952AA" w:rsidP="00D952AA"/>
          <w:p w14:paraId="3034B1FC" w14:textId="77777777" w:rsidR="00D952AA" w:rsidRDefault="00D952AA" w:rsidP="00D952AA"/>
          <w:p w14:paraId="709CCC30" w14:textId="77777777" w:rsidR="00D952AA" w:rsidRDefault="00D952AA" w:rsidP="00D952AA"/>
          <w:p w14:paraId="4A523DC1" w14:textId="77777777" w:rsidR="00D952AA" w:rsidRDefault="00D952AA" w:rsidP="00D952AA"/>
          <w:p w14:paraId="5017F9BE" w14:textId="77777777" w:rsidR="00D952AA" w:rsidRDefault="00D952AA" w:rsidP="00D952AA"/>
          <w:p w14:paraId="42D4C5B1" w14:textId="3BCF3E4A" w:rsidR="00D952AA" w:rsidRDefault="00D952AA" w:rsidP="00D952AA">
            <w:r>
              <w:rPr>
                <w:noProof/>
              </w:rPr>
              <w:lastRenderedPageBreak/>
              <w:drawing>
                <wp:inline distT="0" distB="0" distL="0" distR="0" wp14:anchorId="479EE689" wp14:editId="4C09AF23">
                  <wp:extent cx="5759450" cy="7943850"/>
                  <wp:effectExtent l="0" t="0" r="0" b="0"/>
                  <wp:docPr id="71210555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7943850"/>
                          </a:xfrm>
                          <a:prstGeom prst="rect">
                            <a:avLst/>
                          </a:prstGeom>
                          <a:noFill/>
                          <a:ln>
                            <a:noFill/>
                          </a:ln>
                        </pic:spPr>
                      </pic:pic>
                    </a:graphicData>
                  </a:graphic>
                </wp:inline>
              </w:drawing>
            </w:r>
          </w:p>
          <w:p w14:paraId="77B0DEB4" w14:textId="77777777" w:rsidR="00D952AA" w:rsidRDefault="00D952AA" w:rsidP="00D952AA"/>
          <w:p w14:paraId="575CA390" w14:textId="77777777" w:rsidR="00D952AA" w:rsidRDefault="00D952AA" w:rsidP="00D952AA"/>
          <w:p w14:paraId="17FBB50A" w14:textId="77777777" w:rsidR="00D952AA" w:rsidRDefault="00D952AA" w:rsidP="00D952AA"/>
          <w:p w14:paraId="2E5CFF6D" w14:textId="77777777" w:rsidR="00D952AA" w:rsidRDefault="00D952AA" w:rsidP="00D952AA"/>
          <w:p w14:paraId="40BFB451" w14:textId="5095EF2D" w:rsidR="00D952AA" w:rsidRDefault="00D952AA" w:rsidP="00D952AA">
            <w:r>
              <w:rPr>
                <w:noProof/>
              </w:rPr>
              <w:lastRenderedPageBreak/>
              <w:drawing>
                <wp:inline distT="0" distB="0" distL="0" distR="0" wp14:anchorId="35FEE665" wp14:editId="517336C9">
                  <wp:extent cx="5753100" cy="7880350"/>
                  <wp:effectExtent l="0" t="0" r="0" b="6350"/>
                  <wp:docPr id="147702457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7880350"/>
                          </a:xfrm>
                          <a:prstGeom prst="rect">
                            <a:avLst/>
                          </a:prstGeom>
                          <a:noFill/>
                          <a:ln>
                            <a:noFill/>
                          </a:ln>
                        </pic:spPr>
                      </pic:pic>
                    </a:graphicData>
                  </a:graphic>
                </wp:inline>
              </w:drawing>
            </w:r>
          </w:p>
          <w:p w14:paraId="1575585A" w14:textId="77777777" w:rsidR="00D952AA" w:rsidRDefault="00D952AA" w:rsidP="00D952AA"/>
          <w:p w14:paraId="51CB2EC4" w14:textId="77777777" w:rsidR="00D952AA" w:rsidRDefault="00D952AA" w:rsidP="00D952AA"/>
          <w:p w14:paraId="7ACDE646" w14:textId="77777777" w:rsidR="00D952AA" w:rsidRDefault="00D952AA" w:rsidP="00D952AA"/>
          <w:p w14:paraId="4807F9CD" w14:textId="77777777" w:rsidR="00D952AA" w:rsidRDefault="00D952AA" w:rsidP="00D952AA"/>
          <w:p w14:paraId="7506F660" w14:textId="77777777" w:rsidR="00D952AA" w:rsidRDefault="00D952AA" w:rsidP="00D952AA"/>
          <w:p w14:paraId="2726B6F7" w14:textId="1034C0C2" w:rsidR="00D952AA" w:rsidRDefault="00D952AA" w:rsidP="00D952AA">
            <w:r>
              <w:rPr>
                <w:noProof/>
              </w:rPr>
              <w:drawing>
                <wp:inline distT="0" distB="0" distL="0" distR="0" wp14:anchorId="0ED97541" wp14:editId="6BAC70E0">
                  <wp:extent cx="5759450" cy="8121650"/>
                  <wp:effectExtent l="0" t="0" r="0" b="0"/>
                  <wp:docPr id="86190077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21650"/>
                          </a:xfrm>
                          <a:prstGeom prst="rect">
                            <a:avLst/>
                          </a:prstGeom>
                          <a:noFill/>
                          <a:ln>
                            <a:noFill/>
                          </a:ln>
                        </pic:spPr>
                      </pic:pic>
                    </a:graphicData>
                  </a:graphic>
                </wp:inline>
              </w:drawing>
            </w:r>
          </w:p>
          <w:p w14:paraId="1345DF66" w14:textId="77777777" w:rsidR="00D952AA" w:rsidRDefault="00D952AA" w:rsidP="00D952AA"/>
          <w:p w14:paraId="7A981256" w14:textId="77777777" w:rsidR="00D952AA" w:rsidRDefault="00D952AA" w:rsidP="00D952AA"/>
          <w:p w14:paraId="3704559E" w14:textId="77777777" w:rsidR="00D952AA" w:rsidRDefault="00D952AA" w:rsidP="00D952AA"/>
          <w:p w14:paraId="3C556949" w14:textId="43499DD3" w:rsidR="00D952AA" w:rsidRDefault="00D952AA" w:rsidP="00D952AA">
            <w:r>
              <w:rPr>
                <w:noProof/>
              </w:rPr>
              <w:drawing>
                <wp:inline distT="0" distB="0" distL="0" distR="0" wp14:anchorId="4773F9CE" wp14:editId="7A034CF6">
                  <wp:extent cx="5759450" cy="8013700"/>
                  <wp:effectExtent l="0" t="0" r="0" b="6350"/>
                  <wp:docPr id="908691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013700"/>
                          </a:xfrm>
                          <a:prstGeom prst="rect">
                            <a:avLst/>
                          </a:prstGeom>
                          <a:noFill/>
                          <a:ln>
                            <a:noFill/>
                          </a:ln>
                        </pic:spPr>
                      </pic:pic>
                    </a:graphicData>
                  </a:graphic>
                </wp:inline>
              </w:drawing>
            </w:r>
          </w:p>
          <w:p w14:paraId="33B4FC06" w14:textId="77777777" w:rsidR="00D952AA" w:rsidRDefault="00D952AA" w:rsidP="00D952AA"/>
          <w:p w14:paraId="4135383D" w14:textId="77777777" w:rsidR="00D952AA" w:rsidRDefault="00D952AA" w:rsidP="00D952AA"/>
          <w:p w14:paraId="31BB4FA2" w14:textId="77777777" w:rsidR="00D952AA" w:rsidRDefault="00D952AA" w:rsidP="00D952AA"/>
          <w:p w14:paraId="79EABAA9" w14:textId="77777777" w:rsidR="00D952AA" w:rsidRDefault="00D952AA" w:rsidP="00D952AA"/>
          <w:p w14:paraId="3D07EA2B" w14:textId="6511C789" w:rsidR="00D952AA" w:rsidRDefault="00D952AA" w:rsidP="00D952AA">
            <w:r>
              <w:rPr>
                <w:noProof/>
              </w:rPr>
              <w:drawing>
                <wp:inline distT="0" distB="0" distL="0" distR="0" wp14:anchorId="474340B5" wp14:editId="75E55538">
                  <wp:extent cx="5753100" cy="8058150"/>
                  <wp:effectExtent l="0" t="0" r="0" b="0"/>
                  <wp:docPr id="109573492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8058150"/>
                          </a:xfrm>
                          <a:prstGeom prst="rect">
                            <a:avLst/>
                          </a:prstGeom>
                          <a:noFill/>
                          <a:ln>
                            <a:noFill/>
                          </a:ln>
                        </pic:spPr>
                      </pic:pic>
                    </a:graphicData>
                  </a:graphic>
                </wp:inline>
              </w:drawing>
            </w:r>
          </w:p>
          <w:p w14:paraId="73AF485D" w14:textId="77777777" w:rsidR="00D952AA" w:rsidRDefault="00D952AA" w:rsidP="00D952AA"/>
          <w:p w14:paraId="26780256" w14:textId="77777777" w:rsidR="00D952AA" w:rsidRDefault="00D952AA" w:rsidP="00D952AA"/>
          <w:p w14:paraId="64FE5C1B" w14:textId="77777777" w:rsidR="00D952AA" w:rsidRDefault="00D952AA" w:rsidP="00D952AA"/>
          <w:p w14:paraId="0D2060DD" w14:textId="0565A73E" w:rsidR="00D952AA" w:rsidRDefault="00D952AA" w:rsidP="00D952AA">
            <w:r>
              <w:rPr>
                <w:noProof/>
              </w:rPr>
              <w:drawing>
                <wp:inline distT="0" distB="0" distL="0" distR="0" wp14:anchorId="46C1D81A" wp14:editId="565491AE">
                  <wp:extent cx="5771515" cy="8114030"/>
                  <wp:effectExtent l="0" t="0" r="635" b="1270"/>
                  <wp:docPr id="73613469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1515" cy="8114030"/>
                          </a:xfrm>
                          <a:prstGeom prst="rect">
                            <a:avLst/>
                          </a:prstGeom>
                          <a:noFill/>
                        </pic:spPr>
                      </pic:pic>
                    </a:graphicData>
                  </a:graphic>
                </wp:inline>
              </w:drawing>
            </w:r>
          </w:p>
          <w:p w14:paraId="2E30A4BA" w14:textId="77777777" w:rsidR="00D952AA" w:rsidRDefault="00D952AA" w:rsidP="00D952AA"/>
          <w:p w14:paraId="22CABCF1" w14:textId="77777777" w:rsidR="00DB1B53" w:rsidRPr="005F768A" w:rsidRDefault="00DB1B53" w:rsidP="005F768A">
            <w:pPr>
              <w:rPr>
                <w:b/>
              </w:rPr>
            </w:pPr>
          </w:p>
          <w:p w14:paraId="60A7E577" w14:textId="77777777" w:rsidR="00081A27" w:rsidRDefault="00081A27" w:rsidP="00DA7467"/>
        </w:tc>
      </w:tr>
    </w:tbl>
    <w:p w14:paraId="39040254" w14:textId="77777777" w:rsidR="001C6034" w:rsidRDefault="001C6034" w:rsidP="001C6034"/>
    <w:p w14:paraId="69DA245C" w14:textId="77777777" w:rsidR="00BC1DAC" w:rsidRDefault="00BC1DAC" w:rsidP="001C6034"/>
    <w:sectPr w:rsidR="00BC1DAC">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136B8" w14:textId="77777777" w:rsidR="006D3724" w:rsidRDefault="006D3724" w:rsidP="001C6034">
      <w:pPr>
        <w:spacing w:after="0" w:line="240" w:lineRule="auto"/>
      </w:pPr>
      <w:r>
        <w:separator/>
      </w:r>
    </w:p>
  </w:endnote>
  <w:endnote w:type="continuationSeparator" w:id="0">
    <w:p w14:paraId="21B981AF" w14:textId="77777777" w:rsidR="006D3724" w:rsidRDefault="006D3724" w:rsidP="001C6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Regular">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EAABD" w14:textId="77777777" w:rsidR="006D3724" w:rsidRDefault="006D3724" w:rsidP="001C6034">
      <w:pPr>
        <w:spacing w:after="0" w:line="240" w:lineRule="auto"/>
      </w:pPr>
      <w:r>
        <w:separator/>
      </w:r>
    </w:p>
  </w:footnote>
  <w:footnote w:type="continuationSeparator" w:id="0">
    <w:p w14:paraId="4C44BEB5" w14:textId="77777777" w:rsidR="006D3724" w:rsidRDefault="006D3724" w:rsidP="001C60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FF81" w14:textId="77777777" w:rsidR="001C6034" w:rsidRDefault="001C6034">
    <w:pPr>
      <w:pStyle w:val="Topptekst"/>
    </w:pPr>
    <w:r>
      <w:rPr>
        <w:noProof/>
        <w:lang w:eastAsia="nb-NO"/>
      </w:rPr>
      <w:drawing>
        <wp:inline distT="0" distB="0" distL="0" distR="0" wp14:anchorId="098FD4CC" wp14:editId="6DE347A2">
          <wp:extent cx="3766656" cy="591424"/>
          <wp:effectExtent l="0" t="0" r="5715" b="0"/>
          <wp:docPr id="1" name="Bilde 1" descr="K:\MALER_logo etc\Hiof_logo_10cm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LER_logo etc\Hiof_logo_10cm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8748" cy="5917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C91"/>
    <w:multiLevelType w:val="hybridMultilevel"/>
    <w:tmpl w:val="C178A4F0"/>
    <w:lvl w:ilvl="0" w:tplc="665A2690">
      <w:start w:val="2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485BC0"/>
    <w:multiLevelType w:val="hybridMultilevel"/>
    <w:tmpl w:val="2DF0C7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DB3584"/>
    <w:multiLevelType w:val="hybridMultilevel"/>
    <w:tmpl w:val="6D8888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4EF49EA"/>
    <w:multiLevelType w:val="hybridMultilevel"/>
    <w:tmpl w:val="C1B497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6C237F0"/>
    <w:multiLevelType w:val="hybridMultilevel"/>
    <w:tmpl w:val="6C1027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F458A9"/>
    <w:multiLevelType w:val="hybridMultilevel"/>
    <w:tmpl w:val="AAA04F1C"/>
    <w:lvl w:ilvl="0" w:tplc="A2E6DFA8">
      <w:start w:val="2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C691E54"/>
    <w:multiLevelType w:val="hybridMultilevel"/>
    <w:tmpl w:val="3F80A67E"/>
    <w:lvl w:ilvl="0" w:tplc="BF7A5884">
      <w:numFmt w:val="bullet"/>
      <w:lvlText w:val="•"/>
      <w:lvlJc w:val="left"/>
      <w:pPr>
        <w:ind w:left="720" w:hanging="360"/>
      </w:pPr>
      <w:rPr>
        <w:rFonts w:ascii="Calibri" w:eastAsia="DIN-Regular" w:hAnsi="Calibri" w:cs="Aria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7" w15:restartNumberingAfterBreak="0">
    <w:nsid w:val="21C8395B"/>
    <w:multiLevelType w:val="hybridMultilevel"/>
    <w:tmpl w:val="45986E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38563BE"/>
    <w:multiLevelType w:val="hybridMultilevel"/>
    <w:tmpl w:val="8918F6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62D3C14"/>
    <w:multiLevelType w:val="hybridMultilevel"/>
    <w:tmpl w:val="05F290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96D43E7"/>
    <w:multiLevelType w:val="hybridMultilevel"/>
    <w:tmpl w:val="5FBAB8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AA91478"/>
    <w:multiLevelType w:val="hybridMultilevel"/>
    <w:tmpl w:val="D99483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F43356A"/>
    <w:multiLevelType w:val="hybridMultilevel"/>
    <w:tmpl w:val="C6C4F7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47B5853"/>
    <w:multiLevelType w:val="hybridMultilevel"/>
    <w:tmpl w:val="E2C2ACD8"/>
    <w:lvl w:ilvl="0" w:tplc="BDCE3294">
      <w:start w:val="27"/>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5B917D8"/>
    <w:multiLevelType w:val="multilevel"/>
    <w:tmpl w:val="539E323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49114641"/>
    <w:multiLevelType w:val="hybridMultilevel"/>
    <w:tmpl w:val="E40A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9D0B5B"/>
    <w:multiLevelType w:val="hybridMultilevel"/>
    <w:tmpl w:val="98BCFE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A036B6C"/>
    <w:multiLevelType w:val="hybridMultilevel"/>
    <w:tmpl w:val="BE60E4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E8F4604"/>
    <w:multiLevelType w:val="hybridMultilevel"/>
    <w:tmpl w:val="A93600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0A52ECE"/>
    <w:multiLevelType w:val="hybridMultilevel"/>
    <w:tmpl w:val="78389C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7123670"/>
    <w:multiLevelType w:val="hybridMultilevel"/>
    <w:tmpl w:val="57E462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53470532">
    <w:abstractNumId w:val="14"/>
  </w:num>
  <w:num w:numId="2" w16cid:durableId="222643353">
    <w:abstractNumId w:val="13"/>
  </w:num>
  <w:num w:numId="3" w16cid:durableId="200778417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66304160">
    <w:abstractNumId w:val="6"/>
  </w:num>
  <w:num w:numId="5" w16cid:durableId="982391178">
    <w:abstractNumId w:val="17"/>
  </w:num>
  <w:num w:numId="6" w16cid:durableId="1642341126">
    <w:abstractNumId w:val="8"/>
  </w:num>
  <w:num w:numId="7" w16cid:durableId="1245721978">
    <w:abstractNumId w:val="5"/>
  </w:num>
  <w:num w:numId="8" w16cid:durableId="2019961846">
    <w:abstractNumId w:val="0"/>
  </w:num>
  <w:num w:numId="9" w16cid:durableId="796026536">
    <w:abstractNumId w:val="18"/>
  </w:num>
  <w:num w:numId="10" w16cid:durableId="1840999955">
    <w:abstractNumId w:val="20"/>
  </w:num>
  <w:num w:numId="11" w16cid:durableId="575894096">
    <w:abstractNumId w:val="10"/>
  </w:num>
  <w:num w:numId="12" w16cid:durableId="2059158121">
    <w:abstractNumId w:val="12"/>
  </w:num>
  <w:num w:numId="13" w16cid:durableId="1149589355">
    <w:abstractNumId w:val="15"/>
  </w:num>
  <w:num w:numId="14" w16cid:durableId="1195004545">
    <w:abstractNumId w:val="1"/>
  </w:num>
  <w:num w:numId="15" w16cid:durableId="1951669941">
    <w:abstractNumId w:val="9"/>
  </w:num>
  <w:num w:numId="16" w16cid:durableId="1366324988">
    <w:abstractNumId w:val="2"/>
  </w:num>
  <w:num w:numId="17" w16cid:durableId="1645423617">
    <w:abstractNumId w:val="3"/>
  </w:num>
  <w:num w:numId="18" w16cid:durableId="1329285720">
    <w:abstractNumId w:val="16"/>
  </w:num>
  <w:num w:numId="19" w16cid:durableId="198973298">
    <w:abstractNumId w:val="11"/>
  </w:num>
  <w:num w:numId="20" w16cid:durableId="295527709">
    <w:abstractNumId w:val="4"/>
  </w:num>
  <w:num w:numId="21" w16cid:durableId="2105220370">
    <w:abstractNumId w:val="19"/>
  </w:num>
  <w:num w:numId="22" w16cid:durableId="4286997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034"/>
    <w:rsid w:val="00025471"/>
    <w:rsid w:val="00062041"/>
    <w:rsid w:val="0006375E"/>
    <w:rsid w:val="00081A27"/>
    <w:rsid w:val="000B2F38"/>
    <w:rsid w:val="000C4355"/>
    <w:rsid w:val="0010228A"/>
    <w:rsid w:val="001209B9"/>
    <w:rsid w:val="00173ACA"/>
    <w:rsid w:val="001C5C11"/>
    <w:rsid w:val="001C6034"/>
    <w:rsid w:val="00253382"/>
    <w:rsid w:val="002A14EC"/>
    <w:rsid w:val="002B6A04"/>
    <w:rsid w:val="00357B2A"/>
    <w:rsid w:val="0036487A"/>
    <w:rsid w:val="00381D67"/>
    <w:rsid w:val="00395A70"/>
    <w:rsid w:val="003C03A5"/>
    <w:rsid w:val="003C6B45"/>
    <w:rsid w:val="003C76E2"/>
    <w:rsid w:val="00440D83"/>
    <w:rsid w:val="00442979"/>
    <w:rsid w:val="0046548E"/>
    <w:rsid w:val="004740DB"/>
    <w:rsid w:val="004A41E6"/>
    <w:rsid w:val="004A551F"/>
    <w:rsid w:val="004B2466"/>
    <w:rsid w:val="004B7928"/>
    <w:rsid w:val="004B7D4B"/>
    <w:rsid w:val="004C5C33"/>
    <w:rsid w:val="004F136F"/>
    <w:rsid w:val="00504B31"/>
    <w:rsid w:val="00541CA2"/>
    <w:rsid w:val="0058597A"/>
    <w:rsid w:val="005A2413"/>
    <w:rsid w:val="005C36AF"/>
    <w:rsid w:val="005E0C66"/>
    <w:rsid w:val="005F768A"/>
    <w:rsid w:val="00613817"/>
    <w:rsid w:val="00614D0B"/>
    <w:rsid w:val="0061677F"/>
    <w:rsid w:val="00671324"/>
    <w:rsid w:val="00682861"/>
    <w:rsid w:val="00685A0C"/>
    <w:rsid w:val="006930BB"/>
    <w:rsid w:val="006A3F87"/>
    <w:rsid w:val="006D3724"/>
    <w:rsid w:val="006E267B"/>
    <w:rsid w:val="00710BBF"/>
    <w:rsid w:val="00717574"/>
    <w:rsid w:val="0073096E"/>
    <w:rsid w:val="007B7723"/>
    <w:rsid w:val="007C2393"/>
    <w:rsid w:val="008113AD"/>
    <w:rsid w:val="008B1FBF"/>
    <w:rsid w:val="008B210F"/>
    <w:rsid w:val="008D4496"/>
    <w:rsid w:val="0093145C"/>
    <w:rsid w:val="009A4C66"/>
    <w:rsid w:val="009A7A94"/>
    <w:rsid w:val="009C33CD"/>
    <w:rsid w:val="009D609F"/>
    <w:rsid w:val="009F4052"/>
    <w:rsid w:val="00A16D18"/>
    <w:rsid w:val="00A3354F"/>
    <w:rsid w:val="00A62A10"/>
    <w:rsid w:val="00A63D6B"/>
    <w:rsid w:val="00A801FD"/>
    <w:rsid w:val="00AA12EE"/>
    <w:rsid w:val="00AD1387"/>
    <w:rsid w:val="00AE23FE"/>
    <w:rsid w:val="00B14EA7"/>
    <w:rsid w:val="00BA059D"/>
    <w:rsid w:val="00BB4DEB"/>
    <w:rsid w:val="00BC1DAC"/>
    <w:rsid w:val="00BE597F"/>
    <w:rsid w:val="00C20CA1"/>
    <w:rsid w:val="00CC204B"/>
    <w:rsid w:val="00CD5493"/>
    <w:rsid w:val="00D952AA"/>
    <w:rsid w:val="00DA7467"/>
    <w:rsid w:val="00DB1B53"/>
    <w:rsid w:val="00DB21A5"/>
    <w:rsid w:val="00DB4C33"/>
    <w:rsid w:val="00E05D03"/>
    <w:rsid w:val="00E82EBF"/>
    <w:rsid w:val="00EA04BF"/>
    <w:rsid w:val="00EB5E2D"/>
    <w:rsid w:val="00ED2693"/>
    <w:rsid w:val="00EE1542"/>
    <w:rsid w:val="00EF577F"/>
    <w:rsid w:val="00F01169"/>
    <w:rsid w:val="00FB64B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60507E"/>
  <w15:docId w15:val="{C60C3997-9F78-4B93-A1B9-E7700AEDF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034"/>
  </w:style>
  <w:style w:type="paragraph" w:styleId="Overskrift1">
    <w:name w:val="heading 1"/>
    <w:basedOn w:val="Normal"/>
    <w:next w:val="Normal"/>
    <w:link w:val="Overskrift1Tegn"/>
    <w:qFormat/>
    <w:rsid w:val="00D952AA"/>
    <w:pPr>
      <w:keepNext/>
      <w:spacing w:after="0" w:line="240" w:lineRule="auto"/>
      <w:outlineLvl w:val="0"/>
    </w:pPr>
    <w:rPr>
      <w:rFonts w:ascii="Times New Roman" w:eastAsia="Times New Roman" w:hAnsi="Times New Roman" w:cs="Times New Roman"/>
      <w:bCs/>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1C6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1C6034"/>
    <w:pPr>
      <w:ind w:left="720"/>
      <w:contextualSpacing/>
    </w:pPr>
  </w:style>
  <w:style w:type="paragraph" w:styleId="Topptekst">
    <w:name w:val="header"/>
    <w:basedOn w:val="Normal"/>
    <w:link w:val="TopptekstTegn"/>
    <w:uiPriority w:val="99"/>
    <w:unhideWhenUsed/>
    <w:rsid w:val="001C603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C6034"/>
  </w:style>
  <w:style w:type="paragraph" w:styleId="Bunntekst">
    <w:name w:val="footer"/>
    <w:basedOn w:val="Normal"/>
    <w:link w:val="BunntekstTegn"/>
    <w:uiPriority w:val="99"/>
    <w:unhideWhenUsed/>
    <w:rsid w:val="001C603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C6034"/>
  </w:style>
  <w:style w:type="paragraph" w:styleId="Bobletekst">
    <w:name w:val="Balloon Text"/>
    <w:basedOn w:val="Normal"/>
    <w:link w:val="BobletekstTegn"/>
    <w:uiPriority w:val="99"/>
    <w:semiHidden/>
    <w:unhideWhenUsed/>
    <w:rsid w:val="001C603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C6034"/>
    <w:rPr>
      <w:rFonts w:ascii="Tahoma" w:hAnsi="Tahoma" w:cs="Tahoma"/>
      <w:sz w:val="16"/>
      <w:szCs w:val="16"/>
    </w:rPr>
  </w:style>
  <w:style w:type="paragraph" w:customStyle="1" w:styleId="Default">
    <w:name w:val="Default"/>
    <w:rsid w:val="0061677F"/>
    <w:pPr>
      <w:autoSpaceDE w:val="0"/>
      <w:autoSpaceDN w:val="0"/>
      <w:adjustRightInd w:val="0"/>
      <w:spacing w:after="0" w:line="240" w:lineRule="auto"/>
    </w:pPr>
    <w:rPr>
      <w:rFonts w:ascii="Times New Roman" w:hAnsi="Times New Roman" w:cs="Times New Roman"/>
      <w:color w:val="000000"/>
      <w:sz w:val="24"/>
      <w:szCs w:val="24"/>
    </w:rPr>
  </w:style>
  <w:style w:type="character" w:styleId="Hyperkobling">
    <w:name w:val="Hyperlink"/>
    <w:basedOn w:val="Standardskriftforavsnitt"/>
    <w:uiPriority w:val="99"/>
    <w:unhideWhenUsed/>
    <w:rsid w:val="004B7928"/>
    <w:rPr>
      <w:color w:val="0000FF" w:themeColor="hyperlink"/>
      <w:u w:val="single"/>
    </w:rPr>
  </w:style>
  <w:style w:type="character" w:styleId="Ulstomtale">
    <w:name w:val="Unresolved Mention"/>
    <w:basedOn w:val="Standardskriftforavsnitt"/>
    <w:uiPriority w:val="99"/>
    <w:semiHidden/>
    <w:unhideWhenUsed/>
    <w:rsid w:val="00DB1B53"/>
    <w:rPr>
      <w:color w:val="605E5C"/>
      <w:shd w:val="clear" w:color="auto" w:fill="E1DFDD"/>
    </w:rPr>
  </w:style>
  <w:style w:type="paragraph" w:styleId="Revisjon">
    <w:name w:val="Revision"/>
    <w:hidden/>
    <w:uiPriority w:val="99"/>
    <w:semiHidden/>
    <w:rsid w:val="00440D83"/>
    <w:pPr>
      <w:spacing w:after="0" w:line="240" w:lineRule="auto"/>
    </w:pPr>
  </w:style>
  <w:style w:type="character" w:styleId="Merknadsreferanse">
    <w:name w:val="annotation reference"/>
    <w:basedOn w:val="Standardskriftforavsnitt"/>
    <w:uiPriority w:val="99"/>
    <w:semiHidden/>
    <w:unhideWhenUsed/>
    <w:rsid w:val="00440D83"/>
    <w:rPr>
      <w:sz w:val="16"/>
      <w:szCs w:val="16"/>
    </w:rPr>
  </w:style>
  <w:style w:type="paragraph" w:styleId="Merknadstekst">
    <w:name w:val="annotation text"/>
    <w:basedOn w:val="Normal"/>
    <w:link w:val="MerknadstekstTegn"/>
    <w:uiPriority w:val="99"/>
    <w:unhideWhenUsed/>
    <w:rsid w:val="00440D83"/>
    <w:pPr>
      <w:spacing w:line="240" w:lineRule="auto"/>
    </w:pPr>
    <w:rPr>
      <w:sz w:val="20"/>
      <w:szCs w:val="20"/>
    </w:rPr>
  </w:style>
  <w:style w:type="character" w:customStyle="1" w:styleId="MerknadstekstTegn">
    <w:name w:val="Merknadstekst Tegn"/>
    <w:basedOn w:val="Standardskriftforavsnitt"/>
    <w:link w:val="Merknadstekst"/>
    <w:uiPriority w:val="99"/>
    <w:rsid w:val="00440D83"/>
    <w:rPr>
      <w:sz w:val="20"/>
      <w:szCs w:val="20"/>
    </w:rPr>
  </w:style>
  <w:style w:type="paragraph" w:styleId="Kommentaremne">
    <w:name w:val="annotation subject"/>
    <w:basedOn w:val="Merknadstekst"/>
    <w:next w:val="Merknadstekst"/>
    <w:link w:val="KommentaremneTegn"/>
    <w:uiPriority w:val="99"/>
    <w:semiHidden/>
    <w:unhideWhenUsed/>
    <w:rsid w:val="00440D83"/>
    <w:rPr>
      <w:b/>
      <w:bCs/>
    </w:rPr>
  </w:style>
  <w:style w:type="character" w:customStyle="1" w:styleId="KommentaremneTegn">
    <w:name w:val="Kommentaremne Tegn"/>
    <w:basedOn w:val="MerknadstekstTegn"/>
    <w:link w:val="Kommentaremne"/>
    <w:uiPriority w:val="99"/>
    <w:semiHidden/>
    <w:rsid w:val="00440D83"/>
    <w:rPr>
      <w:b/>
      <w:bCs/>
      <w:sz w:val="20"/>
      <w:szCs w:val="20"/>
    </w:rPr>
  </w:style>
  <w:style w:type="character" w:styleId="Fulgthyperkobling">
    <w:name w:val="FollowedHyperlink"/>
    <w:basedOn w:val="Standardskriftforavsnitt"/>
    <w:uiPriority w:val="99"/>
    <w:semiHidden/>
    <w:unhideWhenUsed/>
    <w:rsid w:val="00A16D18"/>
    <w:rPr>
      <w:color w:val="800080" w:themeColor="followedHyperlink"/>
      <w:u w:val="single"/>
    </w:rPr>
  </w:style>
  <w:style w:type="character" w:customStyle="1" w:styleId="Overskrift1Tegn">
    <w:name w:val="Overskrift 1 Tegn"/>
    <w:basedOn w:val="Standardskriftforavsnitt"/>
    <w:link w:val="Overskrift1"/>
    <w:rsid w:val="00D952AA"/>
    <w:rPr>
      <w:rFonts w:ascii="Times New Roman" w:eastAsia="Times New Roman" w:hAnsi="Times New Roman" w:cs="Times New Roman"/>
      <w:bCs/>
      <w:sz w:val="24"/>
      <w:szCs w:val="20"/>
      <w:lang w:eastAsia="nb-NO"/>
    </w:rPr>
  </w:style>
  <w:style w:type="paragraph" w:styleId="Brdtekstinnrykk">
    <w:name w:val="Body Text Indent"/>
    <w:basedOn w:val="Normal"/>
    <w:link w:val="BrdtekstinnrykkTegn"/>
    <w:rsid w:val="00D952AA"/>
    <w:pPr>
      <w:spacing w:after="0" w:line="240" w:lineRule="auto"/>
      <w:ind w:left="708"/>
    </w:pPr>
    <w:rPr>
      <w:rFonts w:ascii="Times New Roman" w:eastAsia="Times New Roman" w:hAnsi="Times New Roman" w:cs="Times New Roman"/>
      <w:bCs/>
      <w:sz w:val="24"/>
      <w:szCs w:val="20"/>
      <w:lang w:eastAsia="nb-NO"/>
    </w:rPr>
  </w:style>
  <w:style w:type="character" w:customStyle="1" w:styleId="BrdtekstinnrykkTegn">
    <w:name w:val="Brødtekstinnrykk Tegn"/>
    <w:basedOn w:val="Standardskriftforavsnitt"/>
    <w:link w:val="Brdtekstinnrykk"/>
    <w:rsid w:val="00D952AA"/>
    <w:rPr>
      <w:rFonts w:ascii="Times New Roman" w:eastAsia="Times New Roman" w:hAnsi="Times New Roman" w:cs="Times New Roman"/>
      <w:bCs/>
      <w:sz w:val="24"/>
      <w:szCs w:val="20"/>
      <w:lang w:eastAsia="nb-NO"/>
    </w:rPr>
  </w:style>
  <w:style w:type="paragraph" w:styleId="Brdtekstinnrykk2">
    <w:name w:val="Body Text Indent 2"/>
    <w:basedOn w:val="Normal"/>
    <w:link w:val="Brdtekstinnrykk2Tegn"/>
    <w:rsid w:val="00D952AA"/>
    <w:pPr>
      <w:spacing w:after="0" w:line="240" w:lineRule="auto"/>
      <w:ind w:left="705"/>
    </w:pPr>
    <w:rPr>
      <w:rFonts w:ascii="Times New Roman" w:eastAsia="Times New Roman" w:hAnsi="Times New Roman" w:cs="Times New Roman"/>
      <w:bCs/>
      <w:sz w:val="24"/>
      <w:szCs w:val="20"/>
      <w:lang w:eastAsia="nb-NO"/>
    </w:rPr>
  </w:style>
  <w:style w:type="character" w:customStyle="1" w:styleId="Brdtekstinnrykk2Tegn">
    <w:name w:val="Brødtekstinnrykk 2 Tegn"/>
    <w:basedOn w:val="Standardskriftforavsnitt"/>
    <w:link w:val="Brdtekstinnrykk2"/>
    <w:rsid w:val="00D952AA"/>
    <w:rPr>
      <w:rFonts w:ascii="Times New Roman" w:eastAsia="Times New Roman" w:hAnsi="Times New Roman" w:cs="Times New Roman"/>
      <w:bCs/>
      <w:sz w:val="24"/>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8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431</Words>
  <Characters>2289</Characters>
  <Application>Microsoft Office Word</Application>
  <DocSecurity>0</DocSecurity>
  <Lines>19</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Tonje Brun</dc:creator>
  <cp:lastModifiedBy>Ruth Åsa Lier</cp:lastModifiedBy>
  <cp:revision>3</cp:revision>
  <cp:lastPrinted>2019-06-27T12:10:00Z</cp:lastPrinted>
  <dcterms:created xsi:type="dcterms:W3CDTF">2023-09-28T16:13:00Z</dcterms:created>
  <dcterms:modified xsi:type="dcterms:W3CDTF">2023-09-28T16:16:00Z</dcterms:modified>
</cp:coreProperties>
</file>