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C20" w:rsidRDefault="00216C20" w:rsidP="00216C20">
      <w:pPr>
        <w:outlineLvl w:val="0"/>
        <w:rPr>
          <w:lang w:eastAsia="nb-NO"/>
        </w:rPr>
      </w:pPr>
      <w:r>
        <w:rPr>
          <w:b/>
          <w:bCs/>
          <w:lang w:eastAsia="nb-NO"/>
        </w:rPr>
        <w:t>From:</w:t>
      </w:r>
      <w:r>
        <w:rPr>
          <w:lang w:eastAsia="nb-NO"/>
        </w:rPr>
        <w:t xml:space="preserve"> Randi Magnus Sommerfelt &lt;</w:t>
      </w:r>
      <w:hyperlink r:id="rId4" w:history="1">
        <w:r>
          <w:rPr>
            <w:rStyle w:val="Hyperkobling"/>
            <w:lang w:eastAsia="nb-NO"/>
          </w:rPr>
          <w:t>randi.sommerfelt@hiof.no</w:t>
        </w:r>
      </w:hyperlink>
      <w:r>
        <w:rPr>
          <w:lang w:eastAsia="nb-NO"/>
        </w:rPr>
        <w:t xml:space="preserve">&gt; </w:t>
      </w:r>
      <w:r>
        <w:rPr>
          <w:lang w:eastAsia="nb-NO"/>
        </w:rPr>
        <w:br/>
      </w:r>
      <w:r>
        <w:rPr>
          <w:b/>
          <w:bCs/>
          <w:lang w:eastAsia="nb-NO"/>
        </w:rPr>
        <w:t>Sent:</w:t>
      </w:r>
      <w:r>
        <w:rPr>
          <w:lang w:eastAsia="nb-NO"/>
        </w:rPr>
        <w:t xml:space="preserve"> </w:t>
      </w:r>
      <w:proofErr w:type="spellStart"/>
      <w:r>
        <w:rPr>
          <w:lang w:eastAsia="nb-NO"/>
        </w:rPr>
        <w:t>Thursday</w:t>
      </w:r>
      <w:proofErr w:type="spellEnd"/>
      <w:r>
        <w:rPr>
          <w:lang w:eastAsia="nb-NO"/>
        </w:rPr>
        <w:t>, May 12, 2022 8:14 AM</w:t>
      </w:r>
      <w:r>
        <w:rPr>
          <w:lang w:eastAsia="nb-NO"/>
        </w:rPr>
        <w:br/>
      </w:r>
      <w:r>
        <w:rPr>
          <w:b/>
          <w:bCs/>
          <w:lang w:eastAsia="nb-NO"/>
        </w:rPr>
        <w:t>To:</w:t>
      </w:r>
      <w:r>
        <w:rPr>
          <w:lang w:eastAsia="nb-NO"/>
        </w:rPr>
        <w:t xml:space="preserve"> Jan Lorang Brynildsen &lt;</w:t>
      </w:r>
      <w:hyperlink r:id="rId5" w:history="1">
        <w:r>
          <w:rPr>
            <w:rStyle w:val="Hyperkobling"/>
            <w:lang w:eastAsia="nb-NO"/>
          </w:rPr>
          <w:t>jan.l.brynildsen@hiof.no</w:t>
        </w:r>
      </w:hyperlink>
      <w:r>
        <w:rPr>
          <w:lang w:eastAsia="nb-NO"/>
        </w:rPr>
        <w:t>&gt;</w:t>
      </w:r>
      <w:r>
        <w:rPr>
          <w:lang w:eastAsia="nb-NO"/>
        </w:rPr>
        <w:br/>
      </w:r>
      <w:proofErr w:type="spellStart"/>
      <w:r>
        <w:rPr>
          <w:b/>
          <w:bCs/>
          <w:lang w:eastAsia="nb-NO"/>
        </w:rPr>
        <w:t>Subject</w:t>
      </w:r>
      <w:proofErr w:type="spellEnd"/>
      <w:r>
        <w:rPr>
          <w:b/>
          <w:bCs/>
          <w:lang w:eastAsia="nb-NO"/>
        </w:rPr>
        <w:t>:</w:t>
      </w:r>
      <w:r>
        <w:rPr>
          <w:lang w:eastAsia="nb-NO"/>
        </w:rPr>
        <w:t xml:space="preserve"> Høringssvar campuslokalisering HVO</w:t>
      </w:r>
    </w:p>
    <w:p w:rsidR="00216C20" w:rsidRDefault="00216C20" w:rsidP="00216C20"/>
    <w:p w:rsidR="00216C20" w:rsidRDefault="00216C20" w:rsidP="00216C20">
      <w:pPr>
        <w:pStyle w:val="paragraph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HVO støtter forslaget til utvalget om at dagens ordning med to campuser – i Fredrikstad og Halden – opprettholdes.</w:t>
      </w:r>
    </w:p>
    <w:p w:rsidR="00216C20" w:rsidRDefault="00216C20" w:rsidP="00216C20">
      <w:pPr>
        <w:rPr>
          <w:rStyle w:val="normaltextrun"/>
        </w:rPr>
      </w:pPr>
      <w:r>
        <w:rPr>
          <w:rStyle w:val="normaltextrun"/>
        </w:rPr>
        <w:t xml:space="preserve">I Fakultet for helse, velferd og organisasjon (HVO) har utvalgets høringsuttalelse har blitt formidlet til alle ansatte og fagmiljøer, og det har vært muligheter for å diskutere og komme med innspill i felles møtefora. Høringen har blitt diskutert i fakultets ledergruppe, og har vært til behandling i fakultetsstyret. </w:t>
      </w:r>
    </w:p>
    <w:p w:rsidR="00216C20" w:rsidRDefault="00216C20" w:rsidP="00216C20"/>
    <w:p w:rsidR="00216C20" w:rsidRDefault="00216C20" w:rsidP="00216C20">
      <w:pPr>
        <w:rPr>
          <w:rStyle w:val="normaltextrun"/>
        </w:rPr>
      </w:pPr>
      <w:r>
        <w:t>Fakultetsstyret vedtok å støtte arbeidsutvalgets anbefaling med å opprettholde dagens ordning med to campuser – i Fredrikstad og Halden.</w:t>
      </w:r>
      <w:r>
        <w:rPr>
          <w:rStyle w:val="normaltextrun"/>
        </w:rPr>
        <w:t xml:space="preserve"> Fakultetsstyret</w:t>
      </w:r>
      <w:r>
        <w:t xml:space="preserve"> trekker for øvrig frem at den videre utviklingen av campuser vil være av avgjørende viktighet, spesielt på campus Fredrikstad som i dag fremstår som umoderne og lite tilpasset dagens standard. Fra både studenter og ansatte er dette også et tydelig innspill.</w:t>
      </w:r>
    </w:p>
    <w:p w:rsidR="00216C20" w:rsidRDefault="00216C20" w:rsidP="00216C20">
      <w:pPr>
        <w:pStyle w:val="paragraph"/>
        <w:textAlignment w:val="baseline"/>
      </w:pPr>
      <w:r>
        <w:rPr>
          <w:rStyle w:val="normaltextrun"/>
        </w:rPr>
        <w:t xml:space="preserve">Det har kommet enkelte innspill om at det hadde vært interessant å utrede potensielle lokasjoner for </w:t>
      </w:r>
      <w:proofErr w:type="gramStart"/>
      <w:r>
        <w:rPr>
          <w:rStyle w:val="normaltextrun"/>
        </w:rPr>
        <w:t>et samlet campus</w:t>
      </w:r>
      <w:proofErr w:type="gramEnd"/>
      <w:r>
        <w:rPr>
          <w:rStyle w:val="normaltextrun"/>
        </w:rPr>
        <w:t xml:space="preserve">, da det er en del fordeler ved en samling av høgskolen, for å kunne ta dette med i vurderingen. </w:t>
      </w:r>
    </w:p>
    <w:p w:rsidR="00216C20" w:rsidRDefault="00216C20" w:rsidP="00216C20">
      <w:pPr>
        <w:pStyle w:val="paragraph"/>
        <w:textAlignment w:val="baseline"/>
      </w:pPr>
      <w:r>
        <w:t>Totalt sett støtter HVO utvalgets rapport og anbefaling til høgskolestyret om at dagens ordning med studiesteder i Halden og Fredrikstad opprettholdes – og videreutvikles for å møre dagens og fremtidens behov.</w:t>
      </w:r>
    </w:p>
    <w:p w:rsidR="00216C20" w:rsidRDefault="00216C20" w:rsidP="00216C20"/>
    <w:p w:rsidR="00216C20" w:rsidRDefault="00216C20" w:rsidP="00216C20">
      <w:pPr>
        <w:rPr>
          <w:color w:val="1F497D"/>
          <w:lang w:eastAsia="nb-NO"/>
        </w:rPr>
      </w:pPr>
      <w:r>
        <w:rPr>
          <w:color w:val="1F497D"/>
          <w:lang w:eastAsia="nb-NO"/>
        </w:rPr>
        <w:t xml:space="preserve">Vennlig hilsen </w:t>
      </w:r>
    </w:p>
    <w:p w:rsidR="00216C20" w:rsidRDefault="00216C20" w:rsidP="00216C20">
      <w:pPr>
        <w:rPr>
          <w:color w:val="1F497D"/>
          <w:lang w:eastAsia="nb-NO"/>
        </w:rPr>
      </w:pPr>
    </w:p>
    <w:p w:rsidR="00216C20" w:rsidRDefault="00216C20" w:rsidP="00216C20">
      <w:pPr>
        <w:rPr>
          <w:rFonts w:ascii="French Script MT" w:hAnsi="French Script MT"/>
          <w:color w:val="1F497D"/>
          <w:sz w:val="32"/>
          <w:szCs w:val="32"/>
          <w:lang w:eastAsia="nb-NO"/>
        </w:rPr>
      </w:pPr>
      <w:r>
        <w:rPr>
          <w:rFonts w:ascii="French Script MT" w:hAnsi="French Script MT"/>
          <w:color w:val="1F497D"/>
          <w:sz w:val="32"/>
          <w:szCs w:val="32"/>
          <w:lang w:eastAsia="nb-NO"/>
        </w:rPr>
        <w:t>Randi Magnus Sommerfelt</w:t>
      </w:r>
    </w:p>
    <w:p w:rsidR="00216C20" w:rsidRDefault="00216C20" w:rsidP="00216C20">
      <w:pPr>
        <w:rPr>
          <w:color w:val="1F497D"/>
          <w:lang w:eastAsia="nb-NO"/>
        </w:rPr>
      </w:pPr>
      <w:r>
        <w:rPr>
          <w:color w:val="1F497D"/>
          <w:lang w:eastAsia="nb-NO"/>
        </w:rPr>
        <w:t>Dekan</w:t>
      </w:r>
    </w:p>
    <w:p w:rsidR="00216C20" w:rsidRDefault="00216C20" w:rsidP="00216C20">
      <w:pPr>
        <w:rPr>
          <w:color w:val="1F497D"/>
          <w:lang w:eastAsia="nb-NO"/>
        </w:rPr>
      </w:pPr>
      <w:r>
        <w:rPr>
          <w:color w:val="1F497D"/>
          <w:lang w:eastAsia="nb-NO"/>
        </w:rPr>
        <w:t>Fakultet for helse, velferd og organisasjon</w:t>
      </w:r>
    </w:p>
    <w:p w:rsidR="00216C20" w:rsidRDefault="00216C20" w:rsidP="00216C20">
      <w:pPr>
        <w:rPr>
          <w:color w:val="1F497D"/>
          <w:lang w:eastAsia="nb-NO"/>
        </w:rPr>
      </w:pPr>
      <w:r>
        <w:rPr>
          <w:color w:val="1F497D"/>
          <w:lang w:eastAsia="nb-NO"/>
        </w:rPr>
        <w:t>Høgskolen i Østfold</w:t>
      </w:r>
    </w:p>
    <w:p w:rsidR="00216C20" w:rsidRDefault="00216C20" w:rsidP="00216C20">
      <w:pPr>
        <w:rPr>
          <w:color w:val="1F497D"/>
          <w:lang w:eastAsia="nb-NO"/>
        </w:rPr>
      </w:pPr>
    </w:p>
    <w:p w:rsidR="00216C20" w:rsidRDefault="00216C20" w:rsidP="00216C20">
      <w:pPr>
        <w:rPr>
          <w:color w:val="1F497D"/>
          <w:lang w:eastAsia="nb-NO"/>
        </w:rPr>
      </w:pPr>
      <w:r>
        <w:rPr>
          <w:color w:val="1F497D"/>
          <w:lang w:eastAsia="nb-NO"/>
        </w:rPr>
        <w:t>Telefon: +47 69 60 86 37</w:t>
      </w:r>
    </w:p>
    <w:p w:rsidR="00216C20" w:rsidRDefault="00216C20" w:rsidP="00216C20">
      <w:pPr>
        <w:rPr>
          <w:color w:val="1F497D"/>
          <w:lang w:eastAsia="nb-NO"/>
        </w:rPr>
      </w:pPr>
      <w:r>
        <w:rPr>
          <w:color w:val="1F497D"/>
          <w:lang w:eastAsia="nb-NO"/>
        </w:rPr>
        <w:t>Mobil: +47 97 07 66 04</w:t>
      </w:r>
    </w:p>
    <w:p w:rsidR="00216C20" w:rsidRDefault="00216C20" w:rsidP="00216C20">
      <w:pPr>
        <w:rPr>
          <w:color w:val="1F497D"/>
          <w:lang w:eastAsia="nb-NO"/>
        </w:rPr>
      </w:pPr>
      <w:r>
        <w:rPr>
          <w:color w:val="1F497D"/>
          <w:lang w:eastAsia="nb-NO"/>
        </w:rPr>
        <w:t>Kontor: A108</w:t>
      </w:r>
    </w:p>
    <w:p w:rsidR="00216C20" w:rsidRDefault="00216C20" w:rsidP="00216C20">
      <w:pPr>
        <w:rPr>
          <w:color w:val="1F497D"/>
          <w:lang w:eastAsia="nb-NO"/>
        </w:rPr>
      </w:pPr>
      <w:r>
        <w:rPr>
          <w:color w:val="1F497D"/>
          <w:lang w:eastAsia="nb-NO"/>
        </w:rPr>
        <w:t xml:space="preserve">E-post: </w:t>
      </w:r>
      <w:hyperlink r:id="rId6" w:history="1">
        <w:r>
          <w:rPr>
            <w:rStyle w:val="Hyperkobling"/>
            <w:lang w:eastAsia="nb-NO"/>
          </w:rPr>
          <w:t>randi.sommerfelt@hiof.no</w:t>
        </w:r>
      </w:hyperlink>
    </w:p>
    <w:p w:rsidR="00627246" w:rsidRDefault="00216C20">
      <w:bookmarkStart w:id="0" w:name="_GoBack"/>
      <w:bookmarkEnd w:id="0"/>
    </w:p>
    <w:sectPr w:rsidR="0062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C20"/>
    <w:rsid w:val="00216C20"/>
    <w:rsid w:val="002E501D"/>
    <w:rsid w:val="002E6F5B"/>
    <w:rsid w:val="00F1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F1736-BD6E-42CA-B887-4247A674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C20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216C20"/>
    <w:rPr>
      <w:color w:val="0563C1"/>
      <w:u w:val="single"/>
    </w:rPr>
  </w:style>
  <w:style w:type="paragraph" w:customStyle="1" w:styleId="paragraph">
    <w:name w:val="paragraph"/>
    <w:basedOn w:val="Normal"/>
    <w:rsid w:val="00216C20"/>
    <w:pPr>
      <w:spacing w:before="100" w:beforeAutospacing="1" w:after="100" w:afterAutospacing="1"/>
    </w:pPr>
    <w:rPr>
      <w:lang w:eastAsia="nb-NO"/>
    </w:rPr>
  </w:style>
  <w:style w:type="character" w:customStyle="1" w:styleId="normaltextrun">
    <w:name w:val="normaltextrun"/>
    <w:basedOn w:val="Standardskriftforavsnitt"/>
    <w:rsid w:val="00216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ndi.sommerfelt@hiof.no" TargetMode="External"/><Relationship Id="rId5" Type="http://schemas.openxmlformats.org/officeDocument/2006/relationships/hyperlink" Target="mailto:jan.l.brynildsen@hiof.no" TargetMode="External"/><Relationship Id="rId4" Type="http://schemas.openxmlformats.org/officeDocument/2006/relationships/hyperlink" Target="mailto:randi.sommerfelt@hiof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1529</Characters>
  <Application>Microsoft Office Word</Application>
  <DocSecurity>0</DocSecurity>
  <Lines>12</Lines>
  <Paragraphs>3</Paragraphs>
  <ScaleCrop>false</ScaleCrop>
  <Company>Høgskolen i Østfold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Olav Johansen</dc:creator>
  <cp:keywords/>
  <dc:description/>
  <cp:lastModifiedBy>Jens Olav Johansen</cp:lastModifiedBy>
  <cp:revision>1</cp:revision>
  <dcterms:created xsi:type="dcterms:W3CDTF">2022-05-12T07:03:00Z</dcterms:created>
  <dcterms:modified xsi:type="dcterms:W3CDTF">2022-05-12T07:04:00Z</dcterms:modified>
</cp:coreProperties>
</file>