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B0AD" w14:textId="50C4E73E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Source Sans Pro" w:eastAsia="Times New Roman" w:hAnsi="Source Sans Pro" w:cs="Segoe UI"/>
          <w:b/>
          <w:bCs/>
          <w:sz w:val="28"/>
          <w:szCs w:val="28"/>
          <w:lang w:eastAsia="nb-NO"/>
        </w:rPr>
        <w:t xml:space="preserve">Referat </w:t>
      </w:r>
      <w:r w:rsidRPr="00442193">
        <w:rPr>
          <w:rFonts w:ascii="Source Sans Pro" w:eastAsia="Times New Roman" w:hAnsi="Source Sans Pro" w:cs="Segoe UI"/>
          <w:b/>
          <w:bCs/>
          <w:sz w:val="28"/>
          <w:szCs w:val="28"/>
          <w:lang w:eastAsia="nb-NO"/>
        </w:rPr>
        <w:t>for møte i Læringsmiljøutvalget</w:t>
      </w:r>
      <w:r w:rsidRPr="00442193">
        <w:rPr>
          <w:rFonts w:ascii="Source Sans Pro" w:eastAsia="Times New Roman" w:hAnsi="Source Sans Pro" w:cs="Segoe UI"/>
          <w:sz w:val="28"/>
          <w:szCs w:val="28"/>
          <w:lang w:eastAsia="nb-NO"/>
        </w:rPr>
        <w:t> </w:t>
      </w:r>
    </w:p>
    <w:p w14:paraId="26B9BFD4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Source Sans Pro" w:eastAsia="Times New Roman" w:hAnsi="Source Sans Pro" w:cs="Segoe UI"/>
          <w:b/>
          <w:bCs/>
          <w:lang w:eastAsia="nb-NO"/>
        </w:rPr>
        <w:t>Tid: 21.02.2022 kl. 09:00 – 12:00</w:t>
      </w:r>
      <w:r w:rsidRPr="00442193">
        <w:rPr>
          <w:rFonts w:ascii="Source Sans Pro" w:eastAsia="Times New Roman" w:hAnsi="Source Sans Pro" w:cs="Segoe UI"/>
          <w:lang w:eastAsia="nb-NO"/>
        </w:rPr>
        <w:t> </w:t>
      </w:r>
    </w:p>
    <w:p w14:paraId="0753A802" w14:textId="77777777" w:rsidR="00442193" w:rsidRDefault="00442193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2F610761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Til stede: </w:t>
      </w:r>
    </w:p>
    <w:p w14:paraId="3864E5FC" w14:textId="2EF95562" w:rsidR="00442193" w:rsidRDefault="00442193" w:rsidP="00442193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Christine Ruud - Leder   </w:t>
      </w:r>
    </w:p>
    <w:p w14:paraId="2E4D6965" w14:textId="0880E04F" w:rsidR="00426AB3" w:rsidRDefault="00426AB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Helen Myran Klokk – Utvalgsmedlem</w:t>
      </w:r>
    </w:p>
    <w:p w14:paraId="11D7D4E8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Sandra Mari Miller - Utvalgsmedlem   </w:t>
      </w:r>
    </w:p>
    <w:p w14:paraId="106FAC18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Ann-</w:t>
      </w:r>
      <w:proofErr w:type="spellStart"/>
      <w:r w:rsidRPr="4D345381">
        <w:rPr>
          <w:rStyle w:val="normaltextrun"/>
          <w:rFonts w:ascii="Calibri" w:eastAsia="Calibri" w:hAnsi="Calibri" w:cs="Calibri"/>
          <w:color w:val="000000" w:themeColor="text1"/>
        </w:rPr>
        <w:t>Charlot</w:t>
      </w:r>
      <w:proofErr w:type="spellEnd"/>
      <w:r w:rsidRPr="4D345381">
        <w:rPr>
          <w:rStyle w:val="normaltextrun"/>
          <w:rFonts w:ascii="Calibri" w:eastAsia="Calibri" w:hAnsi="Calibri" w:cs="Calibri"/>
          <w:color w:val="000000" w:themeColor="text1"/>
        </w:rPr>
        <w:t> </w:t>
      </w:r>
      <w:proofErr w:type="spellStart"/>
      <w:r w:rsidRPr="4D345381">
        <w:rPr>
          <w:rStyle w:val="normaltextrun"/>
          <w:rFonts w:ascii="Calibri" w:eastAsia="Calibri" w:hAnsi="Calibri" w:cs="Calibri"/>
          <w:color w:val="000000" w:themeColor="text1"/>
        </w:rPr>
        <w:t>Brandstorp</w:t>
      </w:r>
      <w:proofErr w:type="spellEnd"/>
      <w:r w:rsidRPr="4D345381">
        <w:rPr>
          <w:rStyle w:val="normaltextrun"/>
          <w:rFonts w:ascii="Calibri" w:eastAsia="Calibri" w:hAnsi="Calibri" w:cs="Calibri"/>
          <w:color w:val="000000" w:themeColor="text1"/>
        </w:rPr>
        <w:t> - Nestleder    </w:t>
      </w:r>
    </w:p>
    <w:p w14:paraId="0C16D3A1" w14:textId="6F96D5C5" w:rsidR="00442193" w:rsidRDefault="00442193" w:rsidP="00442193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Marlene Mathisen - Utvalgsmedlem    </w:t>
      </w:r>
    </w:p>
    <w:p w14:paraId="0893DEAE" w14:textId="439D623B" w:rsidR="000F2C3C" w:rsidRDefault="000F2C3C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Annette </w:t>
      </w:r>
      <w:proofErr w:type="spellStart"/>
      <w:r w:rsidRPr="4D345381">
        <w:rPr>
          <w:rStyle w:val="normaltextrun"/>
          <w:rFonts w:ascii="Calibri" w:eastAsia="Calibri" w:hAnsi="Calibri" w:cs="Calibri"/>
          <w:color w:val="000000" w:themeColor="text1"/>
        </w:rPr>
        <w:t>Veberg</w:t>
      </w:r>
      <w:proofErr w:type="spellEnd"/>
      <w:r w:rsidRPr="4D345381">
        <w:rPr>
          <w:rStyle w:val="normaltextrun"/>
          <w:rFonts w:ascii="Calibri" w:eastAsia="Calibri" w:hAnsi="Calibri" w:cs="Calibri"/>
          <w:color w:val="000000" w:themeColor="text1"/>
        </w:rPr>
        <w:t xml:space="preserve"> Dahl - Utvalgsmedlem   </w:t>
      </w:r>
    </w:p>
    <w:p w14:paraId="62C17784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Tommy Payne - Møtesekretær       </w:t>
      </w:r>
    </w:p>
    <w:p w14:paraId="3312ED5A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eop"/>
          <w:rFonts w:ascii="Calibri" w:eastAsia="Calibri" w:hAnsi="Calibri" w:cs="Calibri"/>
          <w:color w:val="000000" w:themeColor="text1"/>
        </w:rPr>
        <w:t> </w:t>
      </w:r>
    </w:p>
    <w:p w14:paraId="78286CD5" w14:textId="0D7E6CE2" w:rsidR="00442193" w:rsidRDefault="00442193" w:rsidP="00442193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Forfall: </w:t>
      </w:r>
    </w:p>
    <w:p w14:paraId="69C2D3B5" w14:textId="77777777" w:rsidR="000F2C3C" w:rsidRDefault="000F2C3C" w:rsidP="000F2C3C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Margrethe </w:t>
      </w:r>
      <w:proofErr w:type="spellStart"/>
      <w:r w:rsidRPr="4D345381">
        <w:rPr>
          <w:rStyle w:val="normaltextrun"/>
          <w:rFonts w:ascii="Calibri" w:eastAsia="Calibri" w:hAnsi="Calibri" w:cs="Calibri"/>
          <w:color w:val="000000" w:themeColor="text1"/>
        </w:rPr>
        <w:t>Karijord</w:t>
      </w:r>
      <w:proofErr w:type="spellEnd"/>
      <w:r w:rsidRPr="4D345381">
        <w:rPr>
          <w:rStyle w:val="normaltextrun"/>
          <w:rFonts w:ascii="Calibri" w:eastAsia="Calibri" w:hAnsi="Calibri" w:cs="Calibri"/>
          <w:color w:val="000000" w:themeColor="text1"/>
        </w:rPr>
        <w:t> Johnsen - Utvalgsmedlem </w:t>
      </w:r>
    </w:p>
    <w:p w14:paraId="3720D914" w14:textId="77777777" w:rsidR="000F2C3C" w:rsidRDefault="000F2C3C" w:rsidP="000F2C3C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normaltextrun"/>
          <w:rFonts w:ascii="Calibri" w:eastAsia="Calibri" w:hAnsi="Calibri" w:cs="Calibri"/>
          <w:color w:val="000000" w:themeColor="text1"/>
        </w:rPr>
        <w:t>Sara Adele Haugen - Utvalgsmedlem     </w:t>
      </w:r>
    </w:p>
    <w:p w14:paraId="4064E9BE" w14:textId="77777777" w:rsidR="000F2C3C" w:rsidRDefault="000F2C3C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</w:p>
    <w:p w14:paraId="79C6070A" w14:textId="77777777" w:rsidR="00442193" w:rsidRDefault="00442193" w:rsidP="0044219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345381">
        <w:rPr>
          <w:rStyle w:val="eop"/>
          <w:rFonts w:ascii="Calibri" w:eastAsia="Calibri" w:hAnsi="Calibri" w:cs="Calibri"/>
          <w:color w:val="000000" w:themeColor="text1"/>
        </w:rPr>
        <w:t>Observatører:</w:t>
      </w:r>
    </w:p>
    <w:p w14:paraId="67C4CF39" w14:textId="66905A20" w:rsidR="00442193" w:rsidRDefault="000F2C3C" w:rsidP="00442193">
      <w:pPr>
        <w:spacing w:beforeAutospacing="1" w:afterAutospacing="1"/>
        <w:rPr>
          <w:rStyle w:val="eop"/>
          <w:rFonts w:ascii="Calibri" w:eastAsia="Calibri" w:hAnsi="Calibri" w:cs="Calibri"/>
          <w:color w:val="000000" w:themeColor="text1"/>
        </w:rPr>
      </w:pPr>
      <w:r>
        <w:rPr>
          <w:rStyle w:val="eop"/>
          <w:rFonts w:ascii="Calibri" w:eastAsia="Calibri" w:hAnsi="Calibri" w:cs="Calibri"/>
          <w:color w:val="000000" w:themeColor="text1"/>
        </w:rPr>
        <w:t>Studentleder</w:t>
      </w:r>
    </w:p>
    <w:p w14:paraId="4ADE5883" w14:textId="5B47E7F4" w:rsidR="000F2C3C" w:rsidRDefault="000F2C3C" w:rsidP="00442193">
      <w:pPr>
        <w:spacing w:beforeAutospacing="1" w:afterAutospacing="1"/>
        <w:rPr>
          <w:rStyle w:val="eop"/>
          <w:rFonts w:ascii="Calibri" w:eastAsia="Calibri" w:hAnsi="Calibri" w:cs="Calibri"/>
          <w:color w:val="000000" w:themeColor="text1"/>
        </w:rPr>
      </w:pPr>
      <w:r>
        <w:rPr>
          <w:rStyle w:val="eop"/>
          <w:rFonts w:ascii="Calibri" w:eastAsia="Calibri" w:hAnsi="Calibri" w:cs="Calibri"/>
          <w:color w:val="000000" w:themeColor="text1"/>
        </w:rPr>
        <w:t>Organisasjonskonsulent</w:t>
      </w:r>
    </w:p>
    <w:p w14:paraId="3F00FFD5" w14:textId="06B5CBAF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 </w:t>
      </w:r>
    </w:p>
    <w:p w14:paraId="246363B9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Vedtakssak: Referat og saksliste 5 min </w:t>
      </w:r>
    </w:p>
    <w:p w14:paraId="13F585C7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u w:val="single"/>
          <w:lang w:eastAsia="nb-NO"/>
        </w:rPr>
        <w:t>Forslag til vedtak:</w:t>
      </w:r>
      <w:r w:rsidRPr="00442193">
        <w:rPr>
          <w:rFonts w:ascii="Calibri" w:eastAsia="Times New Roman" w:hAnsi="Calibri" w:cs="Calibri"/>
          <w:lang w:eastAsia="nb-NO"/>
        </w:rPr>
        <w:t> </w:t>
      </w:r>
    </w:p>
    <w:p w14:paraId="4D19E767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A) Referat og saksliste godkjennes </w:t>
      </w:r>
    </w:p>
    <w:p w14:paraId="75CF3886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 </w:t>
      </w:r>
    </w:p>
    <w:p w14:paraId="29B87247" w14:textId="75D71430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Orienteringssak: Status campusutviklingsplan v / Jan-Lorang Brynhildsen 30 min (09:05-09:35) </w:t>
      </w:r>
    </w:p>
    <w:p w14:paraId="2C1649BE" w14:textId="77777777" w:rsidR="00442193" w:rsidRDefault="00442193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3E1D52D" w14:textId="77777777" w:rsidR="00EF3FF2" w:rsidRDefault="00EF3FF2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Prosjektleder går gjennom status for arbeidet etter Styrets behandling av planen</w:t>
      </w:r>
      <w:r>
        <w:rPr>
          <w:rFonts w:ascii="Calibri" w:eastAsia="Times New Roman" w:hAnsi="Calibri" w:cs="Calibri"/>
          <w:lang w:eastAsia="nb-NO"/>
        </w:rPr>
        <w:t>:</w:t>
      </w:r>
    </w:p>
    <w:p w14:paraId="38DB1490" w14:textId="77777777" w:rsidR="00EF3FF2" w:rsidRDefault="00EF3FF2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B0043DE" w14:textId="79BBE8B3" w:rsidR="00442193" w:rsidRPr="00EF3FF2" w:rsidRDefault="00BB7F15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CUP-planene ble behandlet i høgskolestyret 20. januar 2022. </w:t>
      </w:r>
      <w:r w:rsidR="00442193">
        <w:rPr>
          <w:rFonts w:ascii="Calibri" w:eastAsia="Times New Roman" w:hAnsi="Calibri" w:cs="Calibri"/>
          <w:lang w:eastAsia="nb-NO"/>
        </w:rPr>
        <w:t xml:space="preserve">Alle norske UH-institusjoner skal ha campusutviklingsplaner. Arbeidet startet for </w:t>
      </w:r>
      <w:r>
        <w:rPr>
          <w:rFonts w:ascii="Calibri" w:eastAsia="Times New Roman" w:hAnsi="Calibri" w:cs="Calibri"/>
          <w:lang w:eastAsia="nb-NO"/>
        </w:rPr>
        <w:t xml:space="preserve">to år siden. Totalt 15 høringssvar før nyttår, hvorav 5 </w:t>
      </w:r>
      <w:r>
        <w:rPr>
          <w:rFonts w:ascii="Calibri" w:eastAsia="Times New Roman" w:hAnsi="Calibri" w:cs="Calibri"/>
          <w:lang w:eastAsia="nb-NO"/>
        </w:rPr>
        <w:lastRenderedPageBreak/>
        <w:t>eksterne. Bred medvirkning videre. Prosess</w:t>
      </w:r>
      <w:r w:rsidR="000547C7">
        <w:rPr>
          <w:rFonts w:ascii="Calibri" w:eastAsia="Times New Roman" w:hAnsi="Calibri" w:cs="Calibri"/>
          <w:lang w:eastAsia="nb-NO"/>
        </w:rPr>
        <w:t xml:space="preserve"> </w:t>
      </w:r>
      <w:r w:rsidR="00EF3FF2">
        <w:rPr>
          <w:rFonts w:ascii="Calibri" w:eastAsia="Times New Roman" w:hAnsi="Calibri" w:cs="Calibri"/>
          <w:lang w:eastAsia="nb-NO"/>
        </w:rPr>
        <w:t>med arbeidsgruppe frem mot sommeren for</w:t>
      </w:r>
      <w:r w:rsidR="000547C7">
        <w:rPr>
          <w:rFonts w:ascii="Calibri" w:eastAsia="Times New Roman" w:hAnsi="Calibri" w:cs="Calibri"/>
          <w:lang w:eastAsia="nb-NO"/>
        </w:rPr>
        <w:t xml:space="preserve"> fremtidig campusstrategi </w:t>
      </w:r>
      <w:r w:rsidR="00EF3FF2">
        <w:rPr>
          <w:rFonts w:ascii="Calibri" w:eastAsia="Times New Roman" w:hAnsi="Calibri" w:cs="Calibri"/>
          <w:lang w:eastAsia="nb-NO"/>
        </w:rPr>
        <w:t xml:space="preserve">knyttet til </w:t>
      </w:r>
      <w:r w:rsidR="000547C7">
        <w:rPr>
          <w:rFonts w:ascii="Calibri" w:eastAsia="Times New Roman" w:hAnsi="Calibri" w:cs="Calibri"/>
          <w:lang w:eastAsia="nb-NO"/>
        </w:rPr>
        <w:t xml:space="preserve">lokasjon. </w:t>
      </w:r>
      <w:r w:rsidR="00EF3FF2">
        <w:rPr>
          <w:rFonts w:ascii="Calibri" w:eastAsia="Times New Roman" w:hAnsi="Calibri" w:cs="Calibri"/>
          <w:lang w:eastAsia="nb-NO"/>
        </w:rPr>
        <w:t>Se forøvrig presentasjon fra Jan-Lorang Brynildsen.</w:t>
      </w:r>
    </w:p>
    <w:p w14:paraId="0729653A" w14:textId="77777777" w:rsidR="00442193" w:rsidRDefault="00442193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A738C51" w14:textId="5C18662C" w:rsidR="00442193" w:rsidRDefault="00442193" w:rsidP="00442193">
      <w:pPr>
        <w:spacing w:after="0" w:line="240" w:lineRule="auto"/>
        <w:textAlignment w:val="baseline"/>
        <w:rPr>
          <w:rFonts w:ascii="Symbol" w:eastAsia="Times New Roman" w:hAnsi="Symbol" w:cs="Segoe UI"/>
          <w:color w:val="000000"/>
          <w:lang w:eastAsia="nb-NO"/>
        </w:rPr>
      </w:pPr>
    </w:p>
    <w:p w14:paraId="2F149AE0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6DDAE480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Orienteringssak: Studentombudets aktiviteter i 2021 v/ Aina Karlstad 30 min (09:35-10:05) </w:t>
      </w:r>
    </w:p>
    <w:p w14:paraId="1D4EDE30" w14:textId="77777777" w:rsidR="000F2C3C" w:rsidRDefault="000F2C3C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468F681A" w14:textId="5AC77DEB" w:rsidR="00671DA3" w:rsidRDefault="00442193" w:rsidP="00671DA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Studentombudet gjennomg</w:t>
      </w:r>
      <w:r w:rsidR="00671DA3">
        <w:rPr>
          <w:rFonts w:ascii="Calibri" w:eastAsia="Times New Roman" w:hAnsi="Calibri" w:cs="Calibri"/>
          <w:lang w:eastAsia="nb-NO"/>
        </w:rPr>
        <w:t xml:space="preserve">ikk </w:t>
      </w:r>
      <w:r w:rsidRPr="00442193">
        <w:rPr>
          <w:rFonts w:ascii="Calibri" w:eastAsia="Times New Roman" w:hAnsi="Calibri" w:cs="Calibri"/>
          <w:lang w:eastAsia="nb-NO"/>
        </w:rPr>
        <w:t xml:space="preserve">status </w:t>
      </w:r>
      <w:r w:rsidR="00671DA3">
        <w:rPr>
          <w:rFonts w:ascii="Calibri" w:eastAsia="Times New Roman" w:hAnsi="Calibri" w:cs="Calibri"/>
          <w:lang w:eastAsia="nb-NO"/>
        </w:rPr>
        <w:t>fra s</w:t>
      </w:r>
      <w:r w:rsidR="00671DA3">
        <w:rPr>
          <w:rFonts w:ascii="Calibri" w:eastAsia="Times New Roman" w:hAnsi="Calibri" w:cs="Calibri"/>
          <w:lang w:eastAsia="nb-NO"/>
        </w:rPr>
        <w:t>eptember til desember:</w:t>
      </w:r>
    </w:p>
    <w:p w14:paraId="325FC266" w14:textId="77777777" w:rsidR="00671DA3" w:rsidRDefault="00671DA3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11045D38" w14:textId="04998F79" w:rsidR="000F2C3C" w:rsidRDefault="00671DA3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30</w:t>
      </w:r>
      <w:r w:rsidR="007E4B79">
        <w:rPr>
          <w:rFonts w:ascii="Calibri" w:eastAsia="Times New Roman" w:hAnsi="Calibri" w:cs="Calibri"/>
          <w:lang w:eastAsia="nb-NO"/>
        </w:rPr>
        <w:t xml:space="preserve">% stilling som studentombud. </w:t>
      </w:r>
      <w:r>
        <w:rPr>
          <w:rFonts w:ascii="Calibri" w:eastAsia="Times New Roman" w:hAnsi="Calibri" w:cs="Calibri"/>
          <w:lang w:eastAsia="nb-NO"/>
        </w:rPr>
        <w:t>Orientert om</w:t>
      </w:r>
      <w:r w:rsidR="007E4B79">
        <w:rPr>
          <w:rFonts w:ascii="Calibri" w:eastAsia="Times New Roman" w:hAnsi="Calibri" w:cs="Calibri"/>
          <w:lang w:eastAsia="nb-NO"/>
        </w:rPr>
        <w:t xml:space="preserve"> funksjonen gjennom sosiale medier og </w:t>
      </w:r>
      <w:proofErr w:type="spellStart"/>
      <w:r w:rsidR="007E4B79">
        <w:rPr>
          <w:rFonts w:ascii="Calibri" w:eastAsia="Times New Roman" w:hAnsi="Calibri" w:cs="Calibri"/>
          <w:lang w:eastAsia="nb-NO"/>
        </w:rPr>
        <w:t>S</w:t>
      </w:r>
      <w:r>
        <w:rPr>
          <w:rFonts w:ascii="Calibri" w:eastAsia="Times New Roman" w:hAnsi="Calibri" w:cs="Calibri"/>
          <w:lang w:eastAsia="nb-NO"/>
        </w:rPr>
        <w:t>PiØ</w:t>
      </w:r>
      <w:proofErr w:type="spellEnd"/>
      <w:r w:rsidR="007E4B79">
        <w:rPr>
          <w:rFonts w:ascii="Calibri" w:eastAsia="Times New Roman" w:hAnsi="Calibri" w:cs="Calibri"/>
          <w:lang w:eastAsia="nb-NO"/>
        </w:rPr>
        <w:t>. Hatt 17 studentsake</w:t>
      </w:r>
      <w:r>
        <w:rPr>
          <w:rFonts w:ascii="Calibri" w:eastAsia="Times New Roman" w:hAnsi="Calibri" w:cs="Calibri"/>
          <w:lang w:eastAsia="nb-NO"/>
        </w:rPr>
        <w:t>r</w:t>
      </w:r>
      <w:r w:rsidR="007E4B79">
        <w:rPr>
          <w:rFonts w:ascii="Calibri" w:eastAsia="Times New Roman" w:hAnsi="Calibri" w:cs="Calibri"/>
          <w:lang w:eastAsia="nb-NO"/>
        </w:rPr>
        <w:t xml:space="preserve">. De fleste saker har omhandlet praksis, blant annet skikkethet. Veiledning til studenter. Gjennomført ett møte med student, samt avlyst ett møte. Økning i antall skikkehetssaker ved </w:t>
      </w:r>
      <w:proofErr w:type="spellStart"/>
      <w:r w:rsidR="007E4B79">
        <w:rPr>
          <w:rFonts w:ascii="Calibri" w:eastAsia="Times New Roman" w:hAnsi="Calibri" w:cs="Calibri"/>
          <w:lang w:eastAsia="nb-NO"/>
        </w:rPr>
        <w:t>HiØ</w:t>
      </w:r>
      <w:proofErr w:type="spellEnd"/>
      <w:r w:rsidR="007E4B79">
        <w:rPr>
          <w:rFonts w:ascii="Calibri" w:eastAsia="Times New Roman" w:hAnsi="Calibri" w:cs="Calibri"/>
          <w:lang w:eastAsia="nb-NO"/>
        </w:rPr>
        <w:t xml:space="preserve">, hvilket også merkes hos ombudet. Veiledning i fuskesaker og klagesaker. Administrative forhold, blant annet godkjenning av tidligere utdanning, vedtak og tilgjengelighet. Vært høringspart. Hatt tett kontakt med </w:t>
      </w:r>
      <w:r w:rsidR="00EF3FF2">
        <w:rPr>
          <w:rFonts w:ascii="Calibri" w:eastAsia="Times New Roman" w:hAnsi="Calibri" w:cs="Calibri"/>
          <w:lang w:eastAsia="nb-NO"/>
        </w:rPr>
        <w:t>Studentleder</w:t>
      </w:r>
      <w:r w:rsidR="007E4B79">
        <w:rPr>
          <w:rFonts w:ascii="Calibri" w:eastAsia="Times New Roman" w:hAnsi="Calibri" w:cs="Calibri"/>
          <w:lang w:eastAsia="nb-NO"/>
        </w:rPr>
        <w:t xml:space="preserve"> og </w:t>
      </w:r>
      <w:r w:rsidR="00EF3FF2">
        <w:rPr>
          <w:rFonts w:ascii="Calibri" w:eastAsia="Times New Roman" w:hAnsi="Calibri" w:cs="Calibri"/>
          <w:lang w:eastAsia="nb-NO"/>
        </w:rPr>
        <w:t>Organisasjonskonsulent</w:t>
      </w:r>
      <w:r w:rsidR="007E4B79">
        <w:rPr>
          <w:rFonts w:ascii="Calibri" w:eastAsia="Times New Roman" w:hAnsi="Calibri" w:cs="Calibri"/>
          <w:lang w:eastAsia="nb-NO"/>
        </w:rPr>
        <w:t xml:space="preserve"> og faste møter. </w:t>
      </w:r>
      <w:r w:rsidR="00EF3FF2">
        <w:rPr>
          <w:rFonts w:ascii="Calibri" w:eastAsia="Times New Roman" w:hAnsi="Calibri" w:cs="Calibri"/>
          <w:lang w:eastAsia="nb-NO"/>
        </w:rPr>
        <w:t>Hat m</w:t>
      </w:r>
      <w:r w:rsidR="007E4B79">
        <w:rPr>
          <w:rFonts w:ascii="Calibri" w:eastAsia="Times New Roman" w:hAnsi="Calibri" w:cs="Calibri"/>
          <w:lang w:eastAsia="nb-NO"/>
        </w:rPr>
        <w:t xml:space="preserve">øte med skikkethetsansvarlige </w:t>
      </w:r>
      <w:r w:rsidR="00EF3FF2">
        <w:rPr>
          <w:rFonts w:ascii="Calibri" w:eastAsia="Times New Roman" w:hAnsi="Calibri" w:cs="Calibri"/>
          <w:lang w:eastAsia="nb-NO"/>
        </w:rPr>
        <w:t>ved institusjonen for å diskutere saker</w:t>
      </w:r>
      <w:r w:rsidR="007E4B79">
        <w:rPr>
          <w:rFonts w:ascii="Calibri" w:eastAsia="Times New Roman" w:hAnsi="Calibri" w:cs="Calibri"/>
          <w:lang w:eastAsia="nb-NO"/>
        </w:rPr>
        <w:t>. Delta</w:t>
      </w:r>
      <w:r w:rsidR="00EF3FF2">
        <w:rPr>
          <w:rFonts w:ascii="Calibri" w:eastAsia="Times New Roman" w:hAnsi="Calibri" w:cs="Calibri"/>
          <w:lang w:eastAsia="nb-NO"/>
        </w:rPr>
        <w:t>tt</w:t>
      </w:r>
      <w:r w:rsidR="007E4B79">
        <w:rPr>
          <w:rFonts w:ascii="Calibri" w:eastAsia="Times New Roman" w:hAnsi="Calibri" w:cs="Calibri"/>
          <w:lang w:eastAsia="nb-NO"/>
        </w:rPr>
        <w:t xml:space="preserve"> på nasjonal skikkethets</w:t>
      </w:r>
      <w:r w:rsidR="00EF3FF2">
        <w:rPr>
          <w:rFonts w:ascii="Calibri" w:eastAsia="Times New Roman" w:hAnsi="Calibri" w:cs="Calibri"/>
          <w:lang w:eastAsia="nb-NO"/>
        </w:rPr>
        <w:t>konferanse</w:t>
      </w:r>
      <w:r w:rsidR="007E4B79">
        <w:rPr>
          <w:rFonts w:ascii="Calibri" w:eastAsia="Times New Roman" w:hAnsi="Calibri" w:cs="Calibri"/>
          <w:lang w:eastAsia="nb-NO"/>
        </w:rPr>
        <w:t xml:space="preserve">. </w:t>
      </w:r>
      <w:r w:rsidR="00EF3FF2">
        <w:rPr>
          <w:rFonts w:ascii="Calibri" w:eastAsia="Times New Roman" w:hAnsi="Calibri" w:cs="Calibri"/>
          <w:lang w:eastAsia="nb-NO"/>
        </w:rPr>
        <w:t>Mottatt h</w:t>
      </w:r>
      <w:r w:rsidR="007E4B79">
        <w:rPr>
          <w:rFonts w:ascii="Calibri" w:eastAsia="Times New Roman" w:hAnsi="Calibri" w:cs="Calibri"/>
          <w:lang w:eastAsia="nb-NO"/>
        </w:rPr>
        <w:t>envendelse fra til</w:t>
      </w:r>
      <w:r w:rsidR="000F2C3C">
        <w:rPr>
          <w:rFonts w:ascii="Calibri" w:eastAsia="Times New Roman" w:hAnsi="Calibri" w:cs="Calibri"/>
          <w:lang w:eastAsia="nb-NO"/>
        </w:rPr>
        <w:t>r</w:t>
      </w:r>
      <w:r w:rsidR="007E4B79">
        <w:rPr>
          <w:rFonts w:ascii="Calibri" w:eastAsia="Times New Roman" w:hAnsi="Calibri" w:cs="Calibri"/>
          <w:lang w:eastAsia="nb-NO"/>
        </w:rPr>
        <w:t>etteleggingsgruppen</w:t>
      </w:r>
      <w:r w:rsidR="000F2C3C">
        <w:rPr>
          <w:rFonts w:ascii="Calibri" w:eastAsia="Times New Roman" w:hAnsi="Calibri" w:cs="Calibri"/>
          <w:lang w:eastAsia="nb-NO"/>
        </w:rPr>
        <w:t xml:space="preserve"> og fagansatte. Mottatt henvendelse til å bidra i studentadministrasjonen vedrørende forvaltningsetikk og regler sett opp mot studentene. Nasjonal studentombudkonferanse i Kristiansand med ulike foredragsholder og relevante problemstillinger, blant annet skikkethet og tilrettelegging.</w:t>
      </w:r>
      <w:r w:rsidR="00EF3FF2">
        <w:rPr>
          <w:rFonts w:ascii="Calibri" w:eastAsia="Times New Roman" w:hAnsi="Calibri" w:cs="Calibri"/>
          <w:lang w:eastAsia="nb-NO"/>
        </w:rPr>
        <w:t xml:space="preserve"> </w:t>
      </w:r>
      <w:r w:rsidR="000F2C3C">
        <w:rPr>
          <w:rFonts w:ascii="Calibri" w:eastAsia="Times New Roman" w:hAnsi="Calibri" w:cs="Calibri"/>
          <w:lang w:eastAsia="nb-NO"/>
        </w:rPr>
        <w:t>Invitert til deltakelse i arbeidsgruppe på initiativ fra studiedirektør vedrørende tilrettelegging. Vil fortsette faste møter med Studentleder.</w:t>
      </w:r>
      <w:r w:rsidR="00EF3FF2">
        <w:rPr>
          <w:rFonts w:ascii="Calibri" w:eastAsia="Times New Roman" w:hAnsi="Calibri" w:cs="Calibri"/>
          <w:lang w:eastAsia="nb-NO"/>
        </w:rPr>
        <w:t xml:space="preserve"> Skal ut i </w:t>
      </w:r>
      <w:r w:rsidR="000F2C3C">
        <w:rPr>
          <w:rFonts w:ascii="Calibri" w:eastAsia="Times New Roman" w:hAnsi="Calibri" w:cs="Calibri"/>
          <w:lang w:eastAsia="nb-NO"/>
        </w:rPr>
        <w:t xml:space="preserve">permisjon fra juni til august. </w:t>
      </w:r>
    </w:p>
    <w:p w14:paraId="3DC25A8A" w14:textId="641838C5" w:rsidR="007E4B79" w:rsidRDefault="007E4B79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046E953D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 </w:t>
      </w:r>
    </w:p>
    <w:p w14:paraId="07A73D2F" w14:textId="55683651" w:rsidR="006744ED" w:rsidRDefault="00442193" w:rsidP="00442193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Orienteringssak: Gjennomgang av </w:t>
      </w:r>
      <w:proofErr w:type="spellStart"/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HiØ´s</w:t>
      </w:r>
      <w:proofErr w:type="spellEnd"/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Aktivitetsplan og budsjett 2022 v/ </w:t>
      </w:r>
      <w:r w:rsidR="006744ED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Ann-</w:t>
      </w:r>
      <w:proofErr w:type="spellStart"/>
      <w:r w:rsidR="006744ED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Charlot</w:t>
      </w:r>
      <w:proofErr w:type="spellEnd"/>
      <w:r w:rsidR="006744ED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</w:t>
      </w:r>
    </w:p>
    <w:p w14:paraId="215FF5A4" w14:textId="788B00B6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795F5C0E" w14:textId="3ED3B056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 xml:space="preserve">Høgskolens Aktivitetsplan og budsjett 2022 er vedtatt. </w:t>
      </w:r>
      <w:proofErr w:type="spellStart"/>
      <w:r w:rsidRPr="00442193">
        <w:rPr>
          <w:rFonts w:ascii="Calibri" w:eastAsia="Times New Roman" w:hAnsi="Calibri" w:cs="Calibri"/>
          <w:lang w:eastAsia="nb-NO"/>
        </w:rPr>
        <w:t>LMU</w:t>
      </w:r>
      <w:proofErr w:type="spellEnd"/>
      <w:r w:rsidRPr="00442193">
        <w:rPr>
          <w:rFonts w:ascii="Calibri" w:eastAsia="Times New Roman" w:hAnsi="Calibri" w:cs="Calibri"/>
          <w:lang w:eastAsia="nb-NO"/>
        </w:rPr>
        <w:t xml:space="preserve"> </w:t>
      </w:r>
      <w:r w:rsidR="00671DA3">
        <w:rPr>
          <w:rFonts w:ascii="Calibri" w:eastAsia="Times New Roman" w:hAnsi="Calibri" w:cs="Calibri"/>
          <w:lang w:eastAsia="nb-NO"/>
        </w:rPr>
        <w:t xml:space="preserve">ved nestleder </w:t>
      </w:r>
      <w:r w:rsidRPr="00442193">
        <w:rPr>
          <w:rFonts w:ascii="Calibri" w:eastAsia="Times New Roman" w:hAnsi="Calibri" w:cs="Calibri"/>
          <w:lang w:eastAsia="nb-NO"/>
        </w:rPr>
        <w:t>gjennomg</w:t>
      </w:r>
      <w:r w:rsidR="00671DA3">
        <w:rPr>
          <w:rFonts w:ascii="Calibri" w:eastAsia="Times New Roman" w:hAnsi="Calibri" w:cs="Calibri"/>
          <w:lang w:eastAsia="nb-NO"/>
        </w:rPr>
        <w:t>ikk</w:t>
      </w:r>
      <w:r w:rsidRPr="00442193">
        <w:rPr>
          <w:rFonts w:ascii="Calibri" w:eastAsia="Times New Roman" w:hAnsi="Calibri" w:cs="Calibri"/>
          <w:lang w:eastAsia="nb-NO"/>
        </w:rPr>
        <w:t xml:space="preserve"> de mest relevante områdene for planen. </w:t>
      </w:r>
    </w:p>
    <w:p w14:paraId="5A5B903A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05B8E6C0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Orienteringssak: Årsrapport 2021 v/ Tommy 20 min </w:t>
      </w:r>
    </w:p>
    <w:p w14:paraId="217919E3" w14:textId="40C0DFB1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Årsrapport er under utarbeidelse</w:t>
      </w:r>
      <w:r w:rsidR="00EF3FF2">
        <w:rPr>
          <w:rFonts w:ascii="Calibri" w:eastAsia="Times New Roman" w:hAnsi="Calibri" w:cs="Calibri"/>
          <w:lang w:eastAsia="nb-NO"/>
        </w:rPr>
        <w:t xml:space="preserve"> med sikte på ferdigstillelse mars/april. Mangler blant annet innspill fra </w:t>
      </w:r>
      <w:r w:rsidR="001A6F6E">
        <w:rPr>
          <w:rFonts w:ascii="Calibri" w:eastAsia="Times New Roman" w:hAnsi="Calibri" w:cs="Calibri"/>
          <w:lang w:eastAsia="nb-NO"/>
        </w:rPr>
        <w:t xml:space="preserve">enkelte forespurte enheter knyttet til </w:t>
      </w:r>
      <w:proofErr w:type="gramStart"/>
      <w:r w:rsidR="001A6F6E">
        <w:rPr>
          <w:rFonts w:ascii="Calibri" w:eastAsia="Times New Roman" w:hAnsi="Calibri" w:cs="Calibri"/>
          <w:lang w:eastAsia="nb-NO"/>
        </w:rPr>
        <w:t>status  og</w:t>
      </w:r>
      <w:proofErr w:type="gramEnd"/>
      <w:r w:rsidR="001A6F6E">
        <w:rPr>
          <w:rFonts w:ascii="Calibri" w:eastAsia="Times New Roman" w:hAnsi="Calibri" w:cs="Calibri"/>
          <w:lang w:eastAsia="nb-NO"/>
        </w:rPr>
        <w:t xml:space="preserve"> tiltak inneværende år knyttet til deres områder for læringsmiljø.</w:t>
      </w:r>
    </w:p>
    <w:p w14:paraId="3DE2CD8A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40F40A30" w14:textId="6E7D3BB3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Vedtakssak: Søknad om læringsmiljømidler til gjennomføring av </w:t>
      </w:r>
      <w:proofErr w:type="spellStart"/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UKÆ</w:t>
      </w:r>
      <w:proofErr w:type="spellEnd"/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2022 v/ </w:t>
      </w:r>
      <w:r w:rsidR="006744ED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Tommy</w:t>
      </w:r>
    </w:p>
    <w:p w14:paraId="6D37B238" w14:textId="6C27C211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 xml:space="preserve">Studentparlamentet søker om kr. </w:t>
      </w:r>
      <w:proofErr w:type="gramStart"/>
      <w:r w:rsidRPr="00442193">
        <w:rPr>
          <w:rFonts w:ascii="Calibri" w:eastAsia="Times New Roman" w:hAnsi="Calibri" w:cs="Calibri"/>
          <w:lang w:eastAsia="nb-NO"/>
        </w:rPr>
        <w:t>10.000,-</w:t>
      </w:r>
      <w:proofErr w:type="gramEnd"/>
      <w:r w:rsidRPr="00442193">
        <w:rPr>
          <w:rFonts w:ascii="Calibri" w:eastAsia="Times New Roman" w:hAnsi="Calibri" w:cs="Calibri"/>
          <w:lang w:eastAsia="nb-NO"/>
        </w:rPr>
        <w:t xml:space="preserve"> for gjennomføring av </w:t>
      </w:r>
      <w:proofErr w:type="spellStart"/>
      <w:r w:rsidRPr="00442193">
        <w:rPr>
          <w:rFonts w:ascii="Calibri" w:eastAsia="Times New Roman" w:hAnsi="Calibri" w:cs="Calibri"/>
          <w:lang w:eastAsia="nb-NO"/>
        </w:rPr>
        <w:t>UKÆ</w:t>
      </w:r>
      <w:proofErr w:type="spellEnd"/>
      <w:r w:rsidRPr="00442193">
        <w:rPr>
          <w:rFonts w:ascii="Calibri" w:eastAsia="Times New Roman" w:hAnsi="Calibri" w:cs="Calibri"/>
          <w:lang w:eastAsia="nb-NO"/>
        </w:rPr>
        <w:t xml:space="preserve"> 2022. </w:t>
      </w:r>
      <w:r w:rsidR="00671DA3">
        <w:rPr>
          <w:rFonts w:ascii="Calibri" w:eastAsia="Times New Roman" w:hAnsi="Calibri" w:cs="Calibri"/>
          <w:lang w:eastAsia="nb-NO"/>
        </w:rPr>
        <w:t xml:space="preserve">Studentleder utdypet søknad ved </w:t>
      </w:r>
      <w:proofErr w:type="gramStart"/>
      <w:r w:rsidR="00671DA3">
        <w:rPr>
          <w:rFonts w:ascii="Calibri" w:eastAsia="Times New Roman" w:hAnsi="Calibri" w:cs="Calibri"/>
          <w:lang w:eastAsia="nb-NO"/>
        </w:rPr>
        <w:t>å orienterte</w:t>
      </w:r>
      <w:proofErr w:type="gramEnd"/>
      <w:r w:rsidR="00671DA3">
        <w:rPr>
          <w:rFonts w:ascii="Calibri" w:eastAsia="Times New Roman" w:hAnsi="Calibri" w:cs="Calibri"/>
          <w:lang w:eastAsia="nb-NO"/>
        </w:rPr>
        <w:t xml:space="preserve"> om tiltaket og de ulike arrangementer. Det ble også opplyst om at det er innvilget kr </w:t>
      </w:r>
      <w:proofErr w:type="gramStart"/>
      <w:r w:rsidR="00671DA3">
        <w:rPr>
          <w:rFonts w:ascii="Calibri" w:eastAsia="Times New Roman" w:hAnsi="Calibri" w:cs="Calibri"/>
          <w:lang w:eastAsia="nb-NO"/>
        </w:rPr>
        <w:t>50.000,-</w:t>
      </w:r>
      <w:proofErr w:type="gramEnd"/>
      <w:r w:rsidR="00671DA3">
        <w:rPr>
          <w:rFonts w:ascii="Calibri" w:eastAsia="Times New Roman" w:hAnsi="Calibri" w:cs="Calibri"/>
          <w:lang w:eastAsia="nb-NO"/>
        </w:rPr>
        <w:t xml:space="preserve"> fra rektor, samt at rektor er orientert om aktuelle søknad til </w:t>
      </w:r>
      <w:proofErr w:type="spellStart"/>
      <w:r w:rsidR="00671DA3">
        <w:rPr>
          <w:rFonts w:ascii="Calibri" w:eastAsia="Times New Roman" w:hAnsi="Calibri" w:cs="Calibri"/>
          <w:lang w:eastAsia="nb-NO"/>
        </w:rPr>
        <w:t>LMU</w:t>
      </w:r>
      <w:proofErr w:type="spellEnd"/>
      <w:r w:rsidR="00671DA3">
        <w:rPr>
          <w:rFonts w:ascii="Calibri" w:eastAsia="Times New Roman" w:hAnsi="Calibri" w:cs="Calibri"/>
          <w:lang w:eastAsia="nb-NO"/>
        </w:rPr>
        <w:t>.</w:t>
      </w:r>
    </w:p>
    <w:p w14:paraId="0877D45C" w14:textId="77777777" w:rsidR="002F1C12" w:rsidRDefault="002F1C12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0CBD05EF" w14:textId="781A8697" w:rsidR="00442193" w:rsidRDefault="002F1C12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Vedtak:</w:t>
      </w:r>
      <w:r w:rsidR="00442193" w:rsidRPr="00442193">
        <w:rPr>
          <w:rFonts w:ascii="Calibri" w:eastAsia="Times New Roman" w:hAnsi="Calibri" w:cs="Calibri"/>
          <w:lang w:eastAsia="nb-NO"/>
        </w:rPr>
        <w:t> </w:t>
      </w:r>
    </w:p>
    <w:p w14:paraId="2CAA3F66" w14:textId="77777777" w:rsidR="002F1C12" w:rsidRPr="00442193" w:rsidRDefault="002F1C12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4A995167" w14:textId="3C392565" w:rsidR="00442193" w:rsidRPr="00442193" w:rsidRDefault="00442193" w:rsidP="002F1C1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proofErr w:type="spellStart"/>
      <w:r w:rsidRPr="00442193">
        <w:rPr>
          <w:rFonts w:ascii="Calibri" w:eastAsia="Times New Roman" w:hAnsi="Calibri" w:cs="Calibri"/>
          <w:lang w:eastAsia="nb-NO"/>
        </w:rPr>
        <w:t>LMU</w:t>
      </w:r>
      <w:proofErr w:type="spellEnd"/>
      <w:r w:rsidRPr="00442193">
        <w:rPr>
          <w:rFonts w:ascii="Calibri" w:eastAsia="Times New Roman" w:hAnsi="Calibri" w:cs="Calibri"/>
          <w:lang w:eastAsia="nb-NO"/>
        </w:rPr>
        <w:t xml:space="preserve"> støtter tiltaket og innvilger søknadssum </w:t>
      </w:r>
      <w:r w:rsidR="00671DA3">
        <w:rPr>
          <w:rFonts w:ascii="Calibri" w:eastAsia="Times New Roman" w:hAnsi="Calibri" w:cs="Calibri"/>
          <w:lang w:eastAsia="nb-NO"/>
        </w:rPr>
        <w:t xml:space="preserve">på kr </w:t>
      </w:r>
      <w:proofErr w:type="gramStart"/>
      <w:r w:rsidR="00671DA3">
        <w:rPr>
          <w:rFonts w:ascii="Calibri" w:eastAsia="Times New Roman" w:hAnsi="Calibri" w:cs="Calibri"/>
          <w:lang w:eastAsia="nb-NO"/>
        </w:rPr>
        <w:t>10.000,-</w:t>
      </w:r>
      <w:proofErr w:type="gramEnd"/>
    </w:p>
    <w:p w14:paraId="54C6C3A2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684C0E3E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Studentrepresentantenes hjertesaker for kommende utvalgsperiode 10 minutter </w:t>
      </w:r>
    </w:p>
    <w:p w14:paraId="73C68082" w14:textId="213CFFA1" w:rsidR="002F1C12" w:rsidRDefault="002F1C12" w:rsidP="0044219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0BD6AF3C" w14:textId="00E5C2D8" w:rsidR="002F1C12" w:rsidRPr="00442193" w:rsidRDefault="002F1C12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Studentrådet ved </w:t>
      </w:r>
      <w:proofErr w:type="spellStart"/>
      <w:r>
        <w:rPr>
          <w:rFonts w:ascii="Calibri" w:eastAsia="Times New Roman" w:hAnsi="Calibri" w:cs="Calibri"/>
          <w:lang w:eastAsia="nb-NO"/>
        </w:rPr>
        <w:t>LUSP</w:t>
      </w:r>
      <w:proofErr w:type="spellEnd"/>
      <w:r>
        <w:rPr>
          <w:rFonts w:ascii="Calibri" w:eastAsia="Times New Roman" w:hAnsi="Calibri" w:cs="Calibri"/>
          <w:lang w:eastAsia="nb-NO"/>
        </w:rPr>
        <w:t xml:space="preserve"> har fokus på seksuell helse i uke 12 med ulike tiltak.  </w:t>
      </w:r>
      <w:r w:rsidR="00442193"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1689522C" w14:textId="77777777" w:rsidR="001A6F6E" w:rsidRDefault="001A6F6E" w:rsidP="00442193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0CC8A718" w14:textId="0EBD7DA1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Eventuelt </w:t>
      </w:r>
    </w:p>
    <w:p w14:paraId="08BEF746" w14:textId="712E5693" w:rsidR="00442193" w:rsidRPr="00442193" w:rsidRDefault="001A6F6E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>Ingen saker til eventuelt.</w:t>
      </w:r>
    </w:p>
    <w:p w14:paraId="2120EAB5" w14:textId="77777777" w:rsidR="00442193" w:rsidRPr="00442193" w:rsidRDefault="00442193" w:rsidP="004421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193">
        <w:rPr>
          <w:rFonts w:ascii="Calibri" w:eastAsia="Times New Roman" w:hAnsi="Calibri" w:cs="Calibri"/>
          <w:lang w:eastAsia="nb-NO"/>
        </w:rPr>
        <w:t> </w:t>
      </w:r>
    </w:p>
    <w:p w14:paraId="13CBBA61" w14:textId="48C00E37" w:rsidR="298CDC5C" w:rsidRPr="00442193" w:rsidRDefault="298CDC5C" w:rsidP="00442193"/>
    <w:sectPr w:rsidR="298CDC5C" w:rsidRPr="0044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F25"/>
    <w:multiLevelType w:val="multilevel"/>
    <w:tmpl w:val="0A0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E2518"/>
    <w:multiLevelType w:val="hybridMultilevel"/>
    <w:tmpl w:val="7D5EF782"/>
    <w:lvl w:ilvl="0" w:tplc="DEF6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3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2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5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0B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A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431"/>
    <w:multiLevelType w:val="multilevel"/>
    <w:tmpl w:val="B498B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79F9"/>
    <w:multiLevelType w:val="multilevel"/>
    <w:tmpl w:val="0EE2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EB6"/>
    <w:multiLevelType w:val="hybridMultilevel"/>
    <w:tmpl w:val="3FDC3890"/>
    <w:lvl w:ilvl="0" w:tplc="75D266F4">
      <w:start w:val="1"/>
      <w:numFmt w:val="decimal"/>
      <w:lvlText w:val="%1."/>
      <w:lvlJc w:val="left"/>
      <w:pPr>
        <w:ind w:left="720" w:hanging="360"/>
      </w:pPr>
    </w:lvl>
    <w:lvl w:ilvl="1" w:tplc="FC027E20">
      <w:start w:val="1"/>
      <w:numFmt w:val="lowerLetter"/>
      <w:lvlText w:val="%2."/>
      <w:lvlJc w:val="left"/>
      <w:pPr>
        <w:ind w:left="1440" w:hanging="360"/>
      </w:pPr>
    </w:lvl>
    <w:lvl w:ilvl="2" w:tplc="0B5E6334">
      <w:start w:val="1"/>
      <w:numFmt w:val="lowerRoman"/>
      <w:lvlText w:val="%3."/>
      <w:lvlJc w:val="right"/>
      <w:pPr>
        <w:ind w:left="2160" w:hanging="180"/>
      </w:pPr>
    </w:lvl>
    <w:lvl w:ilvl="3" w:tplc="2A5C6448">
      <w:start w:val="1"/>
      <w:numFmt w:val="decimal"/>
      <w:lvlText w:val="%4."/>
      <w:lvlJc w:val="left"/>
      <w:pPr>
        <w:ind w:left="2880" w:hanging="360"/>
      </w:pPr>
    </w:lvl>
    <w:lvl w:ilvl="4" w:tplc="BAFCD658">
      <w:start w:val="1"/>
      <w:numFmt w:val="lowerLetter"/>
      <w:lvlText w:val="%5."/>
      <w:lvlJc w:val="left"/>
      <w:pPr>
        <w:ind w:left="3600" w:hanging="360"/>
      </w:pPr>
    </w:lvl>
    <w:lvl w:ilvl="5" w:tplc="9C84F99C">
      <w:start w:val="1"/>
      <w:numFmt w:val="lowerRoman"/>
      <w:lvlText w:val="%6."/>
      <w:lvlJc w:val="right"/>
      <w:pPr>
        <w:ind w:left="4320" w:hanging="180"/>
      </w:pPr>
    </w:lvl>
    <w:lvl w:ilvl="6" w:tplc="8AA2E7BA">
      <w:start w:val="1"/>
      <w:numFmt w:val="decimal"/>
      <w:lvlText w:val="%7."/>
      <w:lvlJc w:val="left"/>
      <w:pPr>
        <w:ind w:left="5040" w:hanging="360"/>
      </w:pPr>
    </w:lvl>
    <w:lvl w:ilvl="7" w:tplc="919CA04A">
      <w:start w:val="1"/>
      <w:numFmt w:val="lowerLetter"/>
      <w:lvlText w:val="%8."/>
      <w:lvlJc w:val="left"/>
      <w:pPr>
        <w:ind w:left="5760" w:hanging="360"/>
      </w:pPr>
    </w:lvl>
    <w:lvl w:ilvl="8" w:tplc="B91636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019E"/>
    <w:multiLevelType w:val="multilevel"/>
    <w:tmpl w:val="67C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E21D17"/>
    <w:multiLevelType w:val="multilevel"/>
    <w:tmpl w:val="59E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F6297"/>
    <w:multiLevelType w:val="hybridMultilevel"/>
    <w:tmpl w:val="0586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10257"/>
    <w:multiLevelType w:val="multilevel"/>
    <w:tmpl w:val="D6229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0547C7"/>
    <w:rsid w:val="000F2C3C"/>
    <w:rsid w:val="0017163F"/>
    <w:rsid w:val="001A6F6E"/>
    <w:rsid w:val="0020520F"/>
    <w:rsid w:val="00276D01"/>
    <w:rsid w:val="002D20D4"/>
    <w:rsid w:val="002F0DCE"/>
    <w:rsid w:val="002F1C12"/>
    <w:rsid w:val="003575F0"/>
    <w:rsid w:val="00371484"/>
    <w:rsid w:val="00426AB3"/>
    <w:rsid w:val="00442193"/>
    <w:rsid w:val="0046596F"/>
    <w:rsid w:val="00545CCE"/>
    <w:rsid w:val="00671DA3"/>
    <w:rsid w:val="006744ED"/>
    <w:rsid w:val="007B7EE6"/>
    <w:rsid w:val="007E4B79"/>
    <w:rsid w:val="008753F1"/>
    <w:rsid w:val="00907A41"/>
    <w:rsid w:val="009337DC"/>
    <w:rsid w:val="0096AF18"/>
    <w:rsid w:val="009F4536"/>
    <w:rsid w:val="00A50C37"/>
    <w:rsid w:val="00A53476"/>
    <w:rsid w:val="00B2DC2F"/>
    <w:rsid w:val="00B40745"/>
    <w:rsid w:val="00BB7F15"/>
    <w:rsid w:val="00BE0255"/>
    <w:rsid w:val="00C41B22"/>
    <w:rsid w:val="00D1683C"/>
    <w:rsid w:val="00D318E5"/>
    <w:rsid w:val="00D95711"/>
    <w:rsid w:val="00E20F7C"/>
    <w:rsid w:val="00EF3FF2"/>
    <w:rsid w:val="00F05293"/>
    <w:rsid w:val="0189ECE1"/>
    <w:rsid w:val="01DB9264"/>
    <w:rsid w:val="01E02A64"/>
    <w:rsid w:val="0223E6A6"/>
    <w:rsid w:val="023CF4A1"/>
    <w:rsid w:val="0291902A"/>
    <w:rsid w:val="02A0B53A"/>
    <w:rsid w:val="02B40A17"/>
    <w:rsid w:val="02F48C59"/>
    <w:rsid w:val="02FD3298"/>
    <w:rsid w:val="0304D874"/>
    <w:rsid w:val="0319D8C8"/>
    <w:rsid w:val="0325ACDF"/>
    <w:rsid w:val="0331684B"/>
    <w:rsid w:val="03484E51"/>
    <w:rsid w:val="0362930F"/>
    <w:rsid w:val="0372DAD1"/>
    <w:rsid w:val="03872E62"/>
    <w:rsid w:val="03AC17D8"/>
    <w:rsid w:val="03B716FB"/>
    <w:rsid w:val="03CC5030"/>
    <w:rsid w:val="03DBCFB7"/>
    <w:rsid w:val="03EC85D8"/>
    <w:rsid w:val="0436B21B"/>
    <w:rsid w:val="043B491D"/>
    <w:rsid w:val="04B94EC0"/>
    <w:rsid w:val="04ED7DC7"/>
    <w:rsid w:val="04F21604"/>
    <w:rsid w:val="04F5C6D1"/>
    <w:rsid w:val="04FF734A"/>
    <w:rsid w:val="0503AAC8"/>
    <w:rsid w:val="05051BAF"/>
    <w:rsid w:val="050819CF"/>
    <w:rsid w:val="050BD61B"/>
    <w:rsid w:val="055B9CAE"/>
    <w:rsid w:val="058EB644"/>
    <w:rsid w:val="059ED782"/>
    <w:rsid w:val="05AF98B7"/>
    <w:rsid w:val="05AFA2B5"/>
    <w:rsid w:val="05C5B792"/>
    <w:rsid w:val="05D7C8E5"/>
    <w:rsid w:val="05DB1CF9"/>
    <w:rsid w:val="0657F967"/>
    <w:rsid w:val="06641426"/>
    <w:rsid w:val="06AF1E8B"/>
    <w:rsid w:val="06E0A6C4"/>
    <w:rsid w:val="06E3B71B"/>
    <w:rsid w:val="074D6671"/>
    <w:rsid w:val="075C808E"/>
    <w:rsid w:val="075CD428"/>
    <w:rsid w:val="07649175"/>
    <w:rsid w:val="07A2C87D"/>
    <w:rsid w:val="07A767B9"/>
    <w:rsid w:val="07C64A42"/>
    <w:rsid w:val="07EB1ABC"/>
    <w:rsid w:val="07FFA77C"/>
    <w:rsid w:val="082480A0"/>
    <w:rsid w:val="08696BDE"/>
    <w:rsid w:val="087B3E2D"/>
    <w:rsid w:val="08B0BD27"/>
    <w:rsid w:val="08C271C1"/>
    <w:rsid w:val="08CFB006"/>
    <w:rsid w:val="0914F042"/>
    <w:rsid w:val="091EFF17"/>
    <w:rsid w:val="0931CA55"/>
    <w:rsid w:val="0951453C"/>
    <w:rsid w:val="096BEBF5"/>
    <w:rsid w:val="09B1C76E"/>
    <w:rsid w:val="09B3B9EE"/>
    <w:rsid w:val="09C16F28"/>
    <w:rsid w:val="0A103B4A"/>
    <w:rsid w:val="0A2BDBB5"/>
    <w:rsid w:val="0A8B9930"/>
    <w:rsid w:val="0A97722D"/>
    <w:rsid w:val="0AA18ECC"/>
    <w:rsid w:val="0B099321"/>
    <w:rsid w:val="0B1DBBB7"/>
    <w:rsid w:val="0B3B89D3"/>
    <w:rsid w:val="0B4A3587"/>
    <w:rsid w:val="0BA4886E"/>
    <w:rsid w:val="0BBF9625"/>
    <w:rsid w:val="0C036F52"/>
    <w:rsid w:val="0C09E521"/>
    <w:rsid w:val="0C1EDA3B"/>
    <w:rsid w:val="0C2C4DF6"/>
    <w:rsid w:val="0C38085C"/>
    <w:rsid w:val="0C4D594A"/>
    <w:rsid w:val="0C512D24"/>
    <w:rsid w:val="0C5D3BF8"/>
    <w:rsid w:val="0C661C19"/>
    <w:rsid w:val="0C99BB65"/>
    <w:rsid w:val="0CBF5DA1"/>
    <w:rsid w:val="0D120073"/>
    <w:rsid w:val="0D3A721A"/>
    <w:rsid w:val="0D3C69EF"/>
    <w:rsid w:val="0D454B3F"/>
    <w:rsid w:val="0D8EE000"/>
    <w:rsid w:val="0DC384B7"/>
    <w:rsid w:val="0DEAA679"/>
    <w:rsid w:val="0E0DD5B7"/>
    <w:rsid w:val="0E2D233B"/>
    <w:rsid w:val="0E2D6CE6"/>
    <w:rsid w:val="0E320407"/>
    <w:rsid w:val="0E5A5C40"/>
    <w:rsid w:val="0ECA5177"/>
    <w:rsid w:val="0EF35E06"/>
    <w:rsid w:val="0F01C5AD"/>
    <w:rsid w:val="0F104E60"/>
    <w:rsid w:val="0F213CA9"/>
    <w:rsid w:val="0F24F3F2"/>
    <w:rsid w:val="0F2FE06D"/>
    <w:rsid w:val="0F4C6740"/>
    <w:rsid w:val="0F66EE82"/>
    <w:rsid w:val="0FA2AE65"/>
    <w:rsid w:val="0FA7241F"/>
    <w:rsid w:val="0FAF47CC"/>
    <w:rsid w:val="0FBD2CC1"/>
    <w:rsid w:val="0FC17A6B"/>
    <w:rsid w:val="0FE99542"/>
    <w:rsid w:val="0FF9F9BC"/>
    <w:rsid w:val="100675F1"/>
    <w:rsid w:val="1009EB15"/>
    <w:rsid w:val="10318C8E"/>
    <w:rsid w:val="106D27B5"/>
    <w:rsid w:val="107EAD9C"/>
    <w:rsid w:val="108CFF38"/>
    <w:rsid w:val="108D2580"/>
    <w:rsid w:val="10999036"/>
    <w:rsid w:val="10BD0D0A"/>
    <w:rsid w:val="10E9E36B"/>
    <w:rsid w:val="10F448B7"/>
    <w:rsid w:val="11030CB8"/>
    <w:rsid w:val="110B0EBA"/>
    <w:rsid w:val="1126DC17"/>
    <w:rsid w:val="113062CD"/>
    <w:rsid w:val="113A9732"/>
    <w:rsid w:val="113D1551"/>
    <w:rsid w:val="11599B8B"/>
    <w:rsid w:val="115BCD19"/>
    <w:rsid w:val="1170BF47"/>
    <w:rsid w:val="1191FD02"/>
    <w:rsid w:val="11BD78E2"/>
    <w:rsid w:val="11BF4373"/>
    <w:rsid w:val="11CD124D"/>
    <w:rsid w:val="11FFAC41"/>
    <w:rsid w:val="12A153AC"/>
    <w:rsid w:val="12B905DD"/>
    <w:rsid w:val="12C14362"/>
    <w:rsid w:val="12CECEAD"/>
    <w:rsid w:val="12DADFBE"/>
    <w:rsid w:val="13346F14"/>
    <w:rsid w:val="13550C81"/>
    <w:rsid w:val="1374FCF4"/>
    <w:rsid w:val="1381ABA1"/>
    <w:rsid w:val="13A3F8FA"/>
    <w:rsid w:val="13BA81C6"/>
    <w:rsid w:val="13C29B33"/>
    <w:rsid w:val="140D2783"/>
    <w:rsid w:val="140EBF31"/>
    <w:rsid w:val="141202B6"/>
    <w:rsid w:val="142A92EB"/>
    <w:rsid w:val="1438F3F1"/>
    <w:rsid w:val="1439321C"/>
    <w:rsid w:val="1462AE5C"/>
    <w:rsid w:val="1495FB1F"/>
    <w:rsid w:val="14B0A8B9"/>
    <w:rsid w:val="14DBF189"/>
    <w:rsid w:val="1530909E"/>
    <w:rsid w:val="1544E227"/>
    <w:rsid w:val="154C8E3E"/>
    <w:rsid w:val="158A1878"/>
    <w:rsid w:val="15E39AAA"/>
    <w:rsid w:val="160588F0"/>
    <w:rsid w:val="160E8388"/>
    <w:rsid w:val="165E14E6"/>
    <w:rsid w:val="1669B49A"/>
    <w:rsid w:val="167406F8"/>
    <w:rsid w:val="167D4482"/>
    <w:rsid w:val="16C8059F"/>
    <w:rsid w:val="16CA96EA"/>
    <w:rsid w:val="16E2239D"/>
    <w:rsid w:val="171B23A2"/>
    <w:rsid w:val="17591F1A"/>
    <w:rsid w:val="178068D2"/>
    <w:rsid w:val="17ABA492"/>
    <w:rsid w:val="17BC41CC"/>
    <w:rsid w:val="17C95A22"/>
    <w:rsid w:val="180C3125"/>
    <w:rsid w:val="18441C5B"/>
    <w:rsid w:val="184B42EC"/>
    <w:rsid w:val="1852618E"/>
    <w:rsid w:val="18551CC4"/>
    <w:rsid w:val="18554FD5"/>
    <w:rsid w:val="185DCBE1"/>
    <w:rsid w:val="1864F3C1"/>
    <w:rsid w:val="18842F00"/>
    <w:rsid w:val="1886FF2A"/>
    <w:rsid w:val="18A6F6BA"/>
    <w:rsid w:val="18C15B5A"/>
    <w:rsid w:val="18CC1ABB"/>
    <w:rsid w:val="1916E35D"/>
    <w:rsid w:val="192AA946"/>
    <w:rsid w:val="19349734"/>
    <w:rsid w:val="195EE8AF"/>
    <w:rsid w:val="1973F75D"/>
    <w:rsid w:val="1975C992"/>
    <w:rsid w:val="19D9AFF0"/>
    <w:rsid w:val="19E2E92C"/>
    <w:rsid w:val="19EEE643"/>
    <w:rsid w:val="1A5484BC"/>
    <w:rsid w:val="1ABA6393"/>
    <w:rsid w:val="1AFD8A2A"/>
    <w:rsid w:val="1B04B8A6"/>
    <w:rsid w:val="1B083383"/>
    <w:rsid w:val="1B0A2A44"/>
    <w:rsid w:val="1B0AFA53"/>
    <w:rsid w:val="1B373765"/>
    <w:rsid w:val="1B77FB7D"/>
    <w:rsid w:val="1B7D955E"/>
    <w:rsid w:val="1BB7BC92"/>
    <w:rsid w:val="1BE7ED32"/>
    <w:rsid w:val="1BF6C4C1"/>
    <w:rsid w:val="1BFD8C41"/>
    <w:rsid w:val="1C11A6B1"/>
    <w:rsid w:val="1C27A188"/>
    <w:rsid w:val="1C313938"/>
    <w:rsid w:val="1C4ABC41"/>
    <w:rsid w:val="1C5C2C6A"/>
    <w:rsid w:val="1C91746A"/>
    <w:rsid w:val="1CA8F710"/>
    <w:rsid w:val="1CB479FA"/>
    <w:rsid w:val="1CC5D142"/>
    <w:rsid w:val="1CC6ED35"/>
    <w:rsid w:val="1CEDB11F"/>
    <w:rsid w:val="1D178D7E"/>
    <w:rsid w:val="1D29FD21"/>
    <w:rsid w:val="1D3B835C"/>
    <w:rsid w:val="1D3D53DD"/>
    <w:rsid w:val="1D3E9352"/>
    <w:rsid w:val="1D57A023"/>
    <w:rsid w:val="1D591879"/>
    <w:rsid w:val="1D714143"/>
    <w:rsid w:val="1D8AFA5D"/>
    <w:rsid w:val="1DA727DF"/>
    <w:rsid w:val="1DB1796E"/>
    <w:rsid w:val="1DFB65E1"/>
    <w:rsid w:val="1E11F940"/>
    <w:rsid w:val="1E150027"/>
    <w:rsid w:val="1E3D175A"/>
    <w:rsid w:val="1E5757AD"/>
    <w:rsid w:val="1E65F080"/>
    <w:rsid w:val="1E74CE0B"/>
    <w:rsid w:val="1E77E9E0"/>
    <w:rsid w:val="1E89F7F7"/>
    <w:rsid w:val="1E953B64"/>
    <w:rsid w:val="1EAB4C8B"/>
    <w:rsid w:val="1EAD6655"/>
    <w:rsid w:val="1EB26AF0"/>
    <w:rsid w:val="1EC4B633"/>
    <w:rsid w:val="1EF4E8DA"/>
    <w:rsid w:val="1EF76374"/>
    <w:rsid w:val="1EF85736"/>
    <w:rsid w:val="1F0752A1"/>
    <w:rsid w:val="1F1FE3AE"/>
    <w:rsid w:val="1F8A9D91"/>
    <w:rsid w:val="1F90F1B8"/>
    <w:rsid w:val="20019BDC"/>
    <w:rsid w:val="200CAE95"/>
    <w:rsid w:val="2023AC7C"/>
    <w:rsid w:val="2029A32F"/>
    <w:rsid w:val="202E6FE7"/>
    <w:rsid w:val="2031E21B"/>
    <w:rsid w:val="203BF487"/>
    <w:rsid w:val="2056412E"/>
    <w:rsid w:val="205FFC2C"/>
    <w:rsid w:val="20A63F4B"/>
    <w:rsid w:val="20D419DC"/>
    <w:rsid w:val="20DB42E4"/>
    <w:rsid w:val="21199C86"/>
    <w:rsid w:val="213D3A63"/>
    <w:rsid w:val="2160F475"/>
    <w:rsid w:val="2183DB83"/>
    <w:rsid w:val="21996D56"/>
    <w:rsid w:val="21D1D644"/>
    <w:rsid w:val="21D3D278"/>
    <w:rsid w:val="21ECF70C"/>
    <w:rsid w:val="21F54EDB"/>
    <w:rsid w:val="21FC321B"/>
    <w:rsid w:val="21FFC9C9"/>
    <w:rsid w:val="220BB85E"/>
    <w:rsid w:val="225DEAE8"/>
    <w:rsid w:val="2269C728"/>
    <w:rsid w:val="228C88DB"/>
    <w:rsid w:val="229E4FFE"/>
    <w:rsid w:val="22ADE719"/>
    <w:rsid w:val="22B513FD"/>
    <w:rsid w:val="22BD583E"/>
    <w:rsid w:val="22D568DD"/>
    <w:rsid w:val="2308EA5A"/>
    <w:rsid w:val="2312DED3"/>
    <w:rsid w:val="2347ADE2"/>
    <w:rsid w:val="23530F83"/>
    <w:rsid w:val="236567DB"/>
    <w:rsid w:val="23A46866"/>
    <w:rsid w:val="23C859FD"/>
    <w:rsid w:val="23D80ECD"/>
    <w:rsid w:val="240414C2"/>
    <w:rsid w:val="240DC8DD"/>
    <w:rsid w:val="24115CEC"/>
    <w:rsid w:val="24234804"/>
    <w:rsid w:val="242CC8D1"/>
    <w:rsid w:val="243C1DD9"/>
    <w:rsid w:val="244F6FB4"/>
    <w:rsid w:val="24513D48"/>
    <w:rsid w:val="247E66AB"/>
    <w:rsid w:val="24A3A18E"/>
    <w:rsid w:val="24AB8A61"/>
    <w:rsid w:val="24B584A2"/>
    <w:rsid w:val="24BCC846"/>
    <w:rsid w:val="24C84D05"/>
    <w:rsid w:val="250557A8"/>
    <w:rsid w:val="2535DD10"/>
    <w:rsid w:val="2560B65B"/>
    <w:rsid w:val="25739AF6"/>
    <w:rsid w:val="25944109"/>
    <w:rsid w:val="259FE523"/>
    <w:rsid w:val="25C00FD8"/>
    <w:rsid w:val="25CA23A4"/>
    <w:rsid w:val="260DA296"/>
    <w:rsid w:val="2629FC36"/>
    <w:rsid w:val="26322F3C"/>
    <w:rsid w:val="263FB6C9"/>
    <w:rsid w:val="264A7F95"/>
    <w:rsid w:val="2676E182"/>
    <w:rsid w:val="267D04D7"/>
    <w:rsid w:val="26A432FB"/>
    <w:rsid w:val="26A4DB23"/>
    <w:rsid w:val="26B8783A"/>
    <w:rsid w:val="26BA8B04"/>
    <w:rsid w:val="26BEDF62"/>
    <w:rsid w:val="26D8DB7A"/>
    <w:rsid w:val="26E6D262"/>
    <w:rsid w:val="272F2839"/>
    <w:rsid w:val="273782B6"/>
    <w:rsid w:val="276675D5"/>
    <w:rsid w:val="27702532"/>
    <w:rsid w:val="2790B090"/>
    <w:rsid w:val="279369E7"/>
    <w:rsid w:val="2794C108"/>
    <w:rsid w:val="27A626FD"/>
    <w:rsid w:val="27CAC089"/>
    <w:rsid w:val="28188E8C"/>
    <w:rsid w:val="2840AB84"/>
    <w:rsid w:val="285AAFC3"/>
    <w:rsid w:val="2885D4DD"/>
    <w:rsid w:val="28950C8A"/>
    <w:rsid w:val="289A9439"/>
    <w:rsid w:val="28A5AB88"/>
    <w:rsid w:val="28B145D1"/>
    <w:rsid w:val="28CAF89A"/>
    <w:rsid w:val="28EF9F9F"/>
    <w:rsid w:val="28F0A678"/>
    <w:rsid w:val="2905B287"/>
    <w:rsid w:val="290A2EAE"/>
    <w:rsid w:val="290BCBBB"/>
    <w:rsid w:val="290D9AB3"/>
    <w:rsid w:val="29103ECA"/>
    <w:rsid w:val="292B8204"/>
    <w:rsid w:val="2967B29E"/>
    <w:rsid w:val="29687250"/>
    <w:rsid w:val="298AFEAC"/>
    <w:rsid w:val="298CDC5C"/>
    <w:rsid w:val="299F739E"/>
    <w:rsid w:val="29AAEA99"/>
    <w:rsid w:val="29B5149F"/>
    <w:rsid w:val="29DAAB25"/>
    <w:rsid w:val="29E40EBA"/>
    <w:rsid w:val="2A0C4426"/>
    <w:rsid w:val="2A141D2B"/>
    <w:rsid w:val="2A245BE3"/>
    <w:rsid w:val="2A4441A7"/>
    <w:rsid w:val="2A52241B"/>
    <w:rsid w:val="2A610299"/>
    <w:rsid w:val="2A965F9A"/>
    <w:rsid w:val="2ACF2E13"/>
    <w:rsid w:val="2AE1DE96"/>
    <w:rsid w:val="2B01F298"/>
    <w:rsid w:val="2B0E949C"/>
    <w:rsid w:val="2B326779"/>
    <w:rsid w:val="2B6AAF0C"/>
    <w:rsid w:val="2B6EBF15"/>
    <w:rsid w:val="2B939C71"/>
    <w:rsid w:val="2BC48F15"/>
    <w:rsid w:val="2BD234FB"/>
    <w:rsid w:val="2BDA0C97"/>
    <w:rsid w:val="2BFFA436"/>
    <w:rsid w:val="2C0C6452"/>
    <w:rsid w:val="2C20AEB4"/>
    <w:rsid w:val="2C305425"/>
    <w:rsid w:val="2C421CF3"/>
    <w:rsid w:val="2C422204"/>
    <w:rsid w:val="2C437C25"/>
    <w:rsid w:val="2C709B1E"/>
    <w:rsid w:val="2CB69C70"/>
    <w:rsid w:val="2CB92411"/>
    <w:rsid w:val="2D233561"/>
    <w:rsid w:val="2D32DC30"/>
    <w:rsid w:val="2D47EF40"/>
    <w:rsid w:val="2D63D3D4"/>
    <w:rsid w:val="2DB8B7A0"/>
    <w:rsid w:val="2DC2CFDF"/>
    <w:rsid w:val="2E2E213D"/>
    <w:rsid w:val="2E34B1E8"/>
    <w:rsid w:val="2E8B337F"/>
    <w:rsid w:val="2EAE1C48"/>
    <w:rsid w:val="2ED09497"/>
    <w:rsid w:val="2EDA91C2"/>
    <w:rsid w:val="2EE949AF"/>
    <w:rsid w:val="2EF14289"/>
    <w:rsid w:val="2EF2A30C"/>
    <w:rsid w:val="2F68FE65"/>
    <w:rsid w:val="2F8EB529"/>
    <w:rsid w:val="2FBC51AD"/>
    <w:rsid w:val="2FDB73F1"/>
    <w:rsid w:val="2FE00945"/>
    <w:rsid w:val="3029E350"/>
    <w:rsid w:val="302AC286"/>
    <w:rsid w:val="303ED65E"/>
    <w:rsid w:val="30463223"/>
    <w:rsid w:val="30CBFC71"/>
    <w:rsid w:val="30D9DE44"/>
    <w:rsid w:val="30FA0F34"/>
    <w:rsid w:val="314405FE"/>
    <w:rsid w:val="3159988F"/>
    <w:rsid w:val="3170E50C"/>
    <w:rsid w:val="31989EC8"/>
    <w:rsid w:val="31A5B7D1"/>
    <w:rsid w:val="31AAC6D7"/>
    <w:rsid w:val="31E3EEBA"/>
    <w:rsid w:val="32180978"/>
    <w:rsid w:val="32293221"/>
    <w:rsid w:val="32506D54"/>
    <w:rsid w:val="325878D4"/>
    <w:rsid w:val="326D2693"/>
    <w:rsid w:val="32853E51"/>
    <w:rsid w:val="32955BED"/>
    <w:rsid w:val="329B66F4"/>
    <w:rsid w:val="329EF472"/>
    <w:rsid w:val="32AC0E63"/>
    <w:rsid w:val="32AF08B9"/>
    <w:rsid w:val="32C325EC"/>
    <w:rsid w:val="33073783"/>
    <w:rsid w:val="331D47FC"/>
    <w:rsid w:val="33550850"/>
    <w:rsid w:val="3373DE12"/>
    <w:rsid w:val="33BF53A4"/>
    <w:rsid w:val="33DC470F"/>
    <w:rsid w:val="33EC3DB5"/>
    <w:rsid w:val="34405CCB"/>
    <w:rsid w:val="346889C7"/>
    <w:rsid w:val="346A2310"/>
    <w:rsid w:val="34968424"/>
    <w:rsid w:val="3497C8AD"/>
    <w:rsid w:val="349A2CE1"/>
    <w:rsid w:val="34B596E0"/>
    <w:rsid w:val="34C48EED"/>
    <w:rsid w:val="34D9431B"/>
    <w:rsid w:val="34EC4DCD"/>
    <w:rsid w:val="351DEA69"/>
    <w:rsid w:val="3527FE6B"/>
    <w:rsid w:val="354717C5"/>
    <w:rsid w:val="358C57B2"/>
    <w:rsid w:val="35A33D57"/>
    <w:rsid w:val="35A863E9"/>
    <w:rsid w:val="35AA1A67"/>
    <w:rsid w:val="35AA699C"/>
    <w:rsid w:val="35AD4F67"/>
    <w:rsid w:val="35B60123"/>
    <w:rsid w:val="35DB25F5"/>
    <w:rsid w:val="35F71E11"/>
    <w:rsid w:val="36213AA0"/>
    <w:rsid w:val="3624913D"/>
    <w:rsid w:val="362D0D49"/>
    <w:rsid w:val="36373800"/>
    <w:rsid w:val="3637A5DF"/>
    <w:rsid w:val="36860358"/>
    <w:rsid w:val="36B959F9"/>
    <w:rsid w:val="36F7E819"/>
    <w:rsid w:val="370C5712"/>
    <w:rsid w:val="3728B623"/>
    <w:rsid w:val="373DB2AD"/>
    <w:rsid w:val="375D2491"/>
    <w:rsid w:val="3774F6AB"/>
    <w:rsid w:val="37D687C6"/>
    <w:rsid w:val="3811BBB9"/>
    <w:rsid w:val="38562D7E"/>
    <w:rsid w:val="386EAC15"/>
    <w:rsid w:val="38722A23"/>
    <w:rsid w:val="38AADA22"/>
    <w:rsid w:val="38AEFA86"/>
    <w:rsid w:val="38DC8E8C"/>
    <w:rsid w:val="38F210F4"/>
    <w:rsid w:val="39829056"/>
    <w:rsid w:val="398C8980"/>
    <w:rsid w:val="39CBDA18"/>
    <w:rsid w:val="39D96609"/>
    <w:rsid w:val="39DEB595"/>
    <w:rsid w:val="3A5F8028"/>
    <w:rsid w:val="3A7BD3E7"/>
    <w:rsid w:val="3A924FF3"/>
    <w:rsid w:val="3A981018"/>
    <w:rsid w:val="3AC175E9"/>
    <w:rsid w:val="3AF9D063"/>
    <w:rsid w:val="3B01A9C5"/>
    <w:rsid w:val="3B1874E8"/>
    <w:rsid w:val="3B329878"/>
    <w:rsid w:val="3B32DB26"/>
    <w:rsid w:val="3B541B7A"/>
    <w:rsid w:val="3B767649"/>
    <w:rsid w:val="3BE037ED"/>
    <w:rsid w:val="3BF50CEF"/>
    <w:rsid w:val="3BFC3FE7"/>
    <w:rsid w:val="3C364055"/>
    <w:rsid w:val="3C5A982B"/>
    <w:rsid w:val="3CA3AC4F"/>
    <w:rsid w:val="3CCE13E3"/>
    <w:rsid w:val="3CEB7C1A"/>
    <w:rsid w:val="3D1636E0"/>
    <w:rsid w:val="3D1871AF"/>
    <w:rsid w:val="3D456BB4"/>
    <w:rsid w:val="3D526ABF"/>
    <w:rsid w:val="3D52D586"/>
    <w:rsid w:val="3D8DBFCD"/>
    <w:rsid w:val="3D9F38EF"/>
    <w:rsid w:val="3DB4587E"/>
    <w:rsid w:val="3DC376AD"/>
    <w:rsid w:val="3DD56480"/>
    <w:rsid w:val="3E2E545F"/>
    <w:rsid w:val="3E3AE6E4"/>
    <w:rsid w:val="3E4D79F3"/>
    <w:rsid w:val="3E5FD42E"/>
    <w:rsid w:val="3EA56983"/>
    <w:rsid w:val="3EDDCC20"/>
    <w:rsid w:val="3F267CE0"/>
    <w:rsid w:val="3F3B856C"/>
    <w:rsid w:val="3F64D8B9"/>
    <w:rsid w:val="3F733536"/>
    <w:rsid w:val="3F780864"/>
    <w:rsid w:val="3F7AA3F0"/>
    <w:rsid w:val="3FC350D3"/>
    <w:rsid w:val="400AACBA"/>
    <w:rsid w:val="40361C71"/>
    <w:rsid w:val="4060A371"/>
    <w:rsid w:val="4072B44F"/>
    <w:rsid w:val="408B81E8"/>
    <w:rsid w:val="4091D0A5"/>
    <w:rsid w:val="40989BE6"/>
    <w:rsid w:val="4099CFD2"/>
    <w:rsid w:val="40A4E998"/>
    <w:rsid w:val="40CAA841"/>
    <w:rsid w:val="40EF09C6"/>
    <w:rsid w:val="40F98FAC"/>
    <w:rsid w:val="4100A91A"/>
    <w:rsid w:val="412EC68F"/>
    <w:rsid w:val="41440E9E"/>
    <w:rsid w:val="4153729C"/>
    <w:rsid w:val="415CBC10"/>
    <w:rsid w:val="417CAE46"/>
    <w:rsid w:val="41A4C511"/>
    <w:rsid w:val="41B9AC6C"/>
    <w:rsid w:val="41C8FCB1"/>
    <w:rsid w:val="41DACC02"/>
    <w:rsid w:val="41FAEB88"/>
    <w:rsid w:val="4206A4EE"/>
    <w:rsid w:val="421EEA5F"/>
    <w:rsid w:val="421EFD7B"/>
    <w:rsid w:val="422418F5"/>
    <w:rsid w:val="42346C47"/>
    <w:rsid w:val="4292B3FE"/>
    <w:rsid w:val="42AFB69D"/>
    <w:rsid w:val="42D079A4"/>
    <w:rsid w:val="42F495E9"/>
    <w:rsid w:val="43259FDE"/>
    <w:rsid w:val="433FE918"/>
    <w:rsid w:val="4349B1C4"/>
    <w:rsid w:val="438412C4"/>
    <w:rsid w:val="43861134"/>
    <w:rsid w:val="43A5F20B"/>
    <w:rsid w:val="43AD563F"/>
    <w:rsid w:val="4404FA60"/>
    <w:rsid w:val="440DC423"/>
    <w:rsid w:val="444B7987"/>
    <w:rsid w:val="44A5C41C"/>
    <w:rsid w:val="44BD94C1"/>
    <w:rsid w:val="44DF16AF"/>
    <w:rsid w:val="450078E9"/>
    <w:rsid w:val="450C35B8"/>
    <w:rsid w:val="455E6EB1"/>
    <w:rsid w:val="45608338"/>
    <w:rsid w:val="4565B31A"/>
    <w:rsid w:val="45893948"/>
    <w:rsid w:val="45BC66CC"/>
    <w:rsid w:val="45FA1ADB"/>
    <w:rsid w:val="4607CC2F"/>
    <w:rsid w:val="460EEDFF"/>
    <w:rsid w:val="463325A9"/>
    <w:rsid w:val="464C63F5"/>
    <w:rsid w:val="46C09283"/>
    <w:rsid w:val="46FCDA68"/>
    <w:rsid w:val="473D1883"/>
    <w:rsid w:val="4755A02A"/>
    <w:rsid w:val="475E6CD4"/>
    <w:rsid w:val="4760F3FA"/>
    <w:rsid w:val="478A11F0"/>
    <w:rsid w:val="479A9724"/>
    <w:rsid w:val="47BB9475"/>
    <w:rsid w:val="47C6E248"/>
    <w:rsid w:val="47DE3FDD"/>
    <w:rsid w:val="4824ABD9"/>
    <w:rsid w:val="48250151"/>
    <w:rsid w:val="4835C629"/>
    <w:rsid w:val="4847E261"/>
    <w:rsid w:val="48ABB3FA"/>
    <w:rsid w:val="48C9AD6C"/>
    <w:rsid w:val="48F40334"/>
    <w:rsid w:val="49005260"/>
    <w:rsid w:val="490B8CEA"/>
    <w:rsid w:val="492ECE85"/>
    <w:rsid w:val="49399A0F"/>
    <w:rsid w:val="4956FF22"/>
    <w:rsid w:val="495A2775"/>
    <w:rsid w:val="4960E7E1"/>
    <w:rsid w:val="49A1F473"/>
    <w:rsid w:val="49A5D9C7"/>
    <w:rsid w:val="49B7D3B0"/>
    <w:rsid w:val="49BB6C15"/>
    <w:rsid w:val="49C0D1B2"/>
    <w:rsid w:val="49CAC176"/>
    <w:rsid w:val="49DC32AE"/>
    <w:rsid w:val="4A1D5C85"/>
    <w:rsid w:val="4A1E4E08"/>
    <w:rsid w:val="4A223D09"/>
    <w:rsid w:val="4A5D3942"/>
    <w:rsid w:val="4A96A693"/>
    <w:rsid w:val="4AB02B40"/>
    <w:rsid w:val="4AE12AF5"/>
    <w:rsid w:val="4AE60109"/>
    <w:rsid w:val="4AE76E87"/>
    <w:rsid w:val="4AFCB842"/>
    <w:rsid w:val="4B03ED47"/>
    <w:rsid w:val="4B18B7C4"/>
    <w:rsid w:val="4B191546"/>
    <w:rsid w:val="4B32061E"/>
    <w:rsid w:val="4B33153C"/>
    <w:rsid w:val="4B418CC5"/>
    <w:rsid w:val="4B5BC2BE"/>
    <w:rsid w:val="4B76C77E"/>
    <w:rsid w:val="4B7DB266"/>
    <w:rsid w:val="4B7F8323"/>
    <w:rsid w:val="4B94AADC"/>
    <w:rsid w:val="4BBE7B20"/>
    <w:rsid w:val="4BD47103"/>
    <w:rsid w:val="4BE639E6"/>
    <w:rsid w:val="4BF864AC"/>
    <w:rsid w:val="4C11C2AB"/>
    <w:rsid w:val="4C36E7CD"/>
    <w:rsid w:val="4C3706B1"/>
    <w:rsid w:val="4C44F4BC"/>
    <w:rsid w:val="4C574828"/>
    <w:rsid w:val="4C6CBF96"/>
    <w:rsid w:val="4CB1B100"/>
    <w:rsid w:val="4CBBE926"/>
    <w:rsid w:val="4CCE3C1B"/>
    <w:rsid w:val="4D0336A2"/>
    <w:rsid w:val="4D04C739"/>
    <w:rsid w:val="4D139205"/>
    <w:rsid w:val="4D139CDE"/>
    <w:rsid w:val="4D240332"/>
    <w:rsid w:val="4D94B50C"/>
    <w:rsid w:val="4DA263A7"/>
    <w:rsid w:val="4DAA72CF"/>
    <w:rsid w:val="4DDCC45D"/>
    <w:rsid w:val="4DFF724B"/>
    <w:rsid w:val="4E11F85B"/>
    <w:rsid w:val="4E33FB90"/>
    <w:rsid w:val="4E5B0774"/>
    <w:rsid w:val="4EF19CFE"/>
    <w:rsid w:val="4F13A4EB"/>
    <w:rsid w:val="4F156BC4"/>
    <w:rsid w:val="4F2CF4BA"/>
    <w:rsid w:val="4FA03073"/>
    <w:rsid w:val="4FC37AB8"/>
    <w:rsid w:val="4FD259CF"/>
    <w:rsid w:val="4FD37341"/>
    <w:rsid w:val="4FE98828"/>
    <w:rsid w:val="500686CE"/>
    <w:rsid w:val="500BE3D0"/>
    <w:rsid w:val="50131DBE"/>
    <w:rsid w:val="50214075"/>
    <w:rsid w:val="50559719"/>
    <w:rsid w:val="5080BAC6"/>
    <w:rsid w:val="508A456B"/>
    <w:rsid w:val="509C815D"/>
    <w:rsid w:val="50A86766"/>
    <w:rsid w:val="50B941F8"/>
    <w:rsid w:val="50B9EFCF"/>
    <w:rsid w:val="50C4ADEF"/>
    <w:rsid w:val="50FA0D5A"/>
    <w:rsid w:val="5102EF3A"/>
    <w:rsid w:val="511E511B"/>
    <w:rsid w:val="51966792"/>
    <w:rsid w:val="51985AFD"/>
    <w:rsid w:val="51BCACB8"/>
    <w:rsid w:val="51E32A57"/>
    <w:rsid w:val="51F2DC66"/>
    <w:rsid w:val="51F71823"/>
    <w:rsid w:val="521C47C5"/>
    <w:rsid w:val="522D3F41"/>
    <w:rsid w:val="527896CA"/>
    <w:rsid w:val="529E4D68"/>
    <w:rsid w:val="52C92249"/>
    <w:rsid w:val="52D9077A"/>
    <w:rsid w:val="52E0843E"/>
    <w:rsid w:val="52F639F5"/>
    <w:rsid w:val="52F6C9BE"/>
    <w:rsid w:val="52FDA9EF"/>
    <w:rsid w:val="530EFF2C"/>
    <w:rsid w:val="53101A68"/>
    <w:rsid w:val="5336DC63"/>
    <w:rsid w:val="536B17AD"/>
    <w:rsid w:val="5385CE55"/>
    <w:rsid w:val="53C540F2"/>
    <w:rsid w:val="53E9B7B7"/>
    <w:rsid w:val="54788EBF"/>
    <w:rsid w:val="54918B2F"/>
    <w:rsid w:val="5499C0B0"/>
    <w:rsid w:val="54B4013A"/>
    <w:rsid w:val="54FC9A68"/>
    <w:rsid w:val="54FDA11F"/>
    <w:rsid w:val="54FE1B21"/>
    <w:rsid w:val="55042832"/>
    <w:rsid w:val="550592F1"/>
    <w:rsid w:val="5510754A"/>
    <w:rsid w:val="55142EF0"/>
    <w:rsid w:val="555948C9"/>
    <w:rsid w:val="55638A46"/>
    <w:rsid w:val="556D5E94"/>
    <w:rsid w:val="55871EC3"/>
    <w:rsid w:val="55DD1BF6"/>
    <w:rsid w:val="55FE4250"/>
    <w:rsid w:val="56245539"/>
    <w:rsid w:val="563BC990"/>
    <w:rsid w:val="564F93AB"/>
    <w:rsid w:val="565A191E"/>
    <w:rsid w:val="5699B6BD"/>
    <w:rsid w:val="56ABB040"/>
    <w:rsid w:val="56B905B6"/>
    <w:rsid w:val="56CB960B"/>
    <w:rsid w:val="56ED5EFB"/>
    <w:rsid w:val="56F4709F"/>
    <w:rsid w:val="57215879"/>
    <w:rsid w:val="57509D9A"/>
    <w:rsid w:val="576066B5"/>
    <w:rsid w:val="5762566D"/>
    <w:rsid w:val="577046F2"/>
    <w:rsid w:val="5780EC6A"/>
    <w:rsid w:val="5783D514"/>
    <w:rsid w:val="57D5F0AA"/>
    <w:rsid w:val="57D97C65"/>
    <w:rsid w:val="57DB9DD8"/>
    <w:rsid w:val="5808D6CE"/>
    <w:rsid w:val="58857CB9"/>
    <w:rsid w:val="58C76920"/>
    <w:rsid w:val="58DBA051"/>
    <w:rsid w:val="58F23207"/>
    <w:rsid w:val="591D57B2"/>
    <w:rsid w:val="592BEE99"/>
    <w:rsid w:val="5943DB38"/>
    <w:rsid w:val="59618FDC"/>
    <w:rsid w:val="5967F835"/>
    <w:rsid w:val="597E9A3C"/>
    <w:rsid w:val="59933D9A"/>
    <w:rsid w:val="59AA80F8"/>
    <w:rsid w:val="59B5562B"/>
    <w:rsid w:val="59B57513"/>
    <w:rsid w:val="59C9A744"/>
    <w:rsid w:val="59E297C8"/>
    <w:rsid w:val="59F28F96"/>
    <w:rsid w:val="59F5154F"/>
    <w:rsid w:val="5A0D2B80"/>
    <w:rsid w:val="5A29643D"/>
    <w:rsid w:val="5A30209E"/>
    <w:rsid w:val="5A41CE23"/>
    <w:rsid w:val="5A4BE925"/>
    <w:rsid w:val="5A7C5015"/>
    <w:rsid w:val="5ABA94EF"/>
    <w:rsid w:val="5AF44C2B"/>
    <w:rsid w:val="5AF5F7EF"/>
    <w:rsid w:val="5B0CF9CA"/>
    <w:rsid w:val="5B1A979E"/>
    <w:rsid w:val="5B1E1DE7"/>
    <w:rsid w:val="5B3AA341"/>
    <w:rsid w:val="5B7B15D1"/>
    <w:rsid w:val="5B8551EE"/>
    <w:rsid w:val="5B999864"/>
    <w:rsid w:val="5B9A8182"/>
    <w:rsid w:val="5BAB796B"/>
    <w:rsid w:val="5BC30A11"/>
    <w:rsid w:val="5BEFE7C6"/>
    <w:rsid w:val="5BFDF362"/>
    <w:rsid w:val="5C478E91"/>
    <w:rsid w:val="5C499358"/>
    <w:rsid w:val="5C4F63DC"/>
    <w:rsid w:val="5C97B47A"/>
    <w:rsid w:val="5CE50967"/>
    <w:rsid w:val="5CECF6ED"/>
    <w:rsid w:val="5D0E6479"/>
    <w:rsid w:val="5D10984B"/>
    <w:rsid w:val="5D33E6C7"/>
    <w:rsid w:val="5D9DBD07"/>
    <w:rsid w:val="5E145698"/>
    <w:rsid w:val="5E1F7B66"/>
    <w:rsid w:val="5E408F53"/>
    <w:rsid w:val="5E4BF163"/>
    <w:rsid w:val="5E82A710"/>
    <w:rsid w:val="5E9D1867"/>
    <w:rsid w:val="5EAA34DA"/>
    <w:rsid w:val="5EE3FCBA"/>
    <w:rsid w:val="5EF762B3"/>
    <w:rsid w:val="5EFFE28D"/>
    <w:rsid w:val="5F3C38DF"/>
    <w:rsid w:val="5F558153"/>
    <w:rsid w:val="5F57AB7B"/>
    <w:rsid w:val="5FB9E765"/>
    <w:rsid w:val="5FB9F3F9"/>
    <w:rsid w:val="5FD3BAAE"/>
    <w:rsid w:val="5FE88A73"/>
    <w:rsid w:val="601E4F42"/>
    <w:rsid w:val="603F24D6"/>
    <w:rsid w:val="604487A1"/>
    <w:rsid w:val="60491B83"/>
    <w:rsid w:val="60529286"/>
    <w:rsid w:val="60683B2D"/>
    <w:rsid w:val="60E4049B"/>
    <w:rsid w:val="6109EEB2"/>
    <w:rsid w:val="6117760F"/>
    <w:rsid w:val="6132766F"/>
    <w:rsid w:val="616133C2"/>
    <w:rsid w:val="617A2DF1"/>
    <w:rsid w:val="619A5456"/>
    <w:rsid w:val="619FE7C3"/>
    <w:rsid w:val="61AA0319"/>
    <w:rsid w:val="61B05D19"/>
    <w:rsid w:val="61B2A822"/>
    <w:rsid w:val="61B6182A"/>
    <w:rsid w:val="61FE2FE3"/>
    <w:rsid w:val="625DC806"/>
    <w:rsid w:val="626B1AD4"/>
    <w:rsid w:val="6275E083"/>
    <w:rsid w:val="62A08C11"/>
    <w:rsid w:val="62E5BBAD"/>
    <w:rsid w:val="637DA5FD"/>
    <w:rsid w:val="637FD9CF"/>
    <w:rsid w:val="638CB839"/>
    <w:rsid w:val="638EE8A5"/>
    <w:rsid w:val="63959EA1"/>
    <w:rsid w:val="63AA032E"/>
    <w:rsid w:val="63FCEEDB"/>
    <w:rsid w:val="640540D0"/>
    <w:rsid w:val="6468E5B6"/>
    <w:rsid w:val="64848247"/>
    <w:rsid w:val="64A70B4E"/>
    <w:rsid w:val="64D49A16"/>
    <w:rsid w:val="64E128DC"/>
    <w:rsid w:val="64ED097A"/>
    <w:rsid w:val="653F243C"/>
    <w:rsid w:val="655B7113"/>
    <w:rsid w:val="65BA9FFA"/>
    <w:rsid w:val="65D3BA2B"/>
    <w:rsid w:val="6608F0B4"/>
    <w:rsid w:val="66091F90"/>
    <w:rsid w:val="664B0C2E"/>
    <w:rsid w:val="664C5FE9"/>
    <w:rsid w:val="66559E63"/>
    <w:rsid w:val="6687EBB2"/>
    <w:rsid w:val="6690C220"/>
    <w:rsid w:val="66B5B0D5"/>
    <w:rsid w:val="66B6D6EC"/>
    <w:rsid w:val="66C10ABC"/>
    <w:rsid w:val="66C16BAD"/>
    <w:rsid w:val="66C458FB"/>
    <w:rsid w:val="66CF6371"/>
    <w:rsid w:val="66E2809E"/>
    <w:rsid w:val="6756A9B7"/>
    <w:rsid w:val="678454DD"/>
    <w:rsid w:val="67EA454F"/>
    <w:rsid w:val="67EA6116"/>
    <w:rsid w:val="6810A2FD"/>
    <w:rsid w:val="681C6970"/>
    <w:rsid w:val="68491549"/>
    <w:rsid w:val="688DA846"/>
    <w:rsid w:val="68B41244"/>
    <w:rsid w:val="68D1BAA6"/>
    <w:rsid w:val="68D4A530"/>
    <w:rsid w:val="68E5BBCA"/>
    <w:rsid w:val="68EB94FC"/>
    <w:rsid w:val="68F74A08"/>
    <w:rsid w:val="690899F8"/>
    <w:rsid w:val="691AF6A4"/>
    <w:rsid w:val="694C0B58"/>
    <w:rsid w:val="69629A6B"/>
    <w:rsid w:val="6965F801"/>
    <w:rsid w:val="6977307D"/>
    <w:rsid w:val="698D3F25"/>
    <w:rsid w:val="69A36792"/>
    <w:rsid w:val="69BDBA07"/>
    <w:rsid w:val="6A02D73E"/>
    <w:rsid w:val="6A37EA6A"/>
    <w:rsid w:val="6A5D12C5"/>
    <w:rsid w:val="6A98549D"/>
    <w:rsid w:val="6ACE08F8"/>
    <w:rsid w:val="6B0B7F88"/>
    <w:rsid w:val="6B1DF7A5"/>
    <w:rsid w:val="6B63F288"/>
    <w:rsid w:val="6B6ABF74"/>
    <w:rsid w:val="6B7EA9D4"/>
    <w:rsid w:val="6B7F1228"/>
    <w:rsid w:val="6BB5EA90"/>
    <w:rsid w:val="6BE3414E"/>
    <w:rsid w:val="6BEFD15E"/>
    <w:rsid w:val="6BF8F6ED"/>
    <w:rsid w:val="6C0A287D"/>
    <w:rsid w:val="6C472549"/>
    <w:rsid w:val="6C73B53E"/>
    <w:rsid w:val="6C8C85F3"/>
    <w:rsid w:val="6C8CE4B2"/>
    <w:rsid w:val="6D027E09"/>
    <w:rsid w:val="6D218F35"/>
    <w:rsid w:val="6D31AFE6"/>
    <w:rsid w:val="6D3659D3"/>
    <w:rsid w:val="6D390314"/>
    <w:rsid w:val="6D3A7800"/>
    <w:rsid w:val="6D473BA6"/>
    <w:rsid w:val="6D4A3621"/>
    <w:rsid w:val="6D4F57F1"/>
    <w:rsid w:val="6D741D5E"/>
    <w:rsid w:val="6D7E0884"/>
    <w:rsid w:val="6D86594C"/>
    <w:rsid w:val="6D8E6A64"/>
    <w:rsid w:val="6DB24A80"/>
    <w:rsid w:val="6DCD1BDC"/>
    <w:rsid w:val="6DCE7D09"/>
    <w:rsid w:val="6DDADC84"/>
    <w:rsid w:val="6DDDF06E"/>
    <w:rsid w:val="6DF91165"/>
    <w:rsid w:val="6DFF1A2D"/>
    <w:rsid w:val="6E018D42"/>
    <w:rsid w:val="6E05A9CF"/>
    <w:rsid w:val="6E09C4DC"/>
    <w:rsid w:val="6E0CD74A"/>
    <w:rsid w:val="6E4A54BF"/>
    <w:rsid w:val="6E52B764"/>
    <w:rsid w:val="6E580036"/>
    <w:rsid w:val="6EA15B81"/>
    <w:rsid w:val="6EA70BAA"/>
    <w:rsid w:val="6EF81002"/>
    <w:rsid w:val="6F0DA8DC"/>
    <w:rsid w:val="6F32D034"/>
    <w:rsid w:val="6F6FED00"/>
    <w:rsid w:val="6F772235"/>
    <w:rsid w:val="6F81FCA2"/>
    <w:rsid w:val="6F93BF00"/>
    <w:rsid w:val="6FE9B8B6"/>
    <w:rsid w:val="6FFA7104"/>
    <w:rsid w:val="7033F853"/>
    <w:rsid w:val="703592AB"/>
    <w:rsid w:val="703646C8"/>
    <w:rsid w:val="704E0BAD"/>
    <w:rsid w:val="70A26730"/>
    <w:rsid w:val="711DCD03"/>
    <w:rsid w:val="7129A728"/>
    <w:rsid w:val="715F2CAE"/>
    <w:rsid w:val="71964165"/>
    <w:rsid w:val="71C7F615"/>
    <w:rsid w:val="71CDF558"/>
    <w:rsid w:val="71D3A9C8"/>
    <w:rsid w:val="722EDBE3"/>
    <w:rsid w:val="7250C322"/>
    <w:rsid w:val="7253BA09"/>
    <w:rsid w:val="72690218"/>
    <w:rsid w:val="7288A8B6"/>
    <w:rsid w:val="7295FC73"/>
    <w:rsid w:val="729914D6"/>
    <w:rsid w:val="72B49EFB"/>
    <w:rsid w:val="72BAC067"/>
    <w:rsid w:val="72BC8EDF"/>
    <w:rsid w:val="72E960ED"/>
    <w:rsid w:val="7318F638"/>
    <w:rsid w:val="73324C4E"/>
    <w:rsid w:val="736DD335"/>
    <w:rsid w:val="736EBDFC"/>
    <w:rsid w:val="73AA31FF"/>
    <w:rsid w:val="73B50290"/>
    <w:rsid w:val="73C9EC69"/>
    <w:rsid w:val="73D49CA0"/>
    <w:rsid w:val="73DC44C1"/>
    <w:rsid w:val="73EF8A6A"/>
    <w:rsid w:val="74224046"/>
    <w:rsid w:val="745EA078"/>
    <w:rsid w:val="746147EA"/>
    <w:rsid w:val="746C4299"/>
    <w:rsid w:val="746E645D"/>
    <w:rsid w:val="747BA94C"/>
    <w:rsid w:val="748CB5F5"/>
    <w:rsid w:val="74AD431D"/>
    <w:rsid w:val="74BD29D9"/>
    <w:rsid w:val="7503DB9D"/>
    <w:rsid w:val="7538CC3E"/>
    <w:rsid w:val="7587DCF8"/>
    <w:rsid w:val="75CFD9F6"/>
    <w:rsid w:val="75D0D42F"/>
    <w:rsid w:val="760B61AC"/>
    <w:rsid w:val="7621A190"/>
    <w:rsid w:val="7632DF6B"/>
    <w:rsid w:val="7637D7EC"/>
    <w:rsid w:val="76545E06"/>
    <w:rsid w:val="7698C226"/>
    <w:rsid w:val="76ABBB7C"/>
    <w:rsid w:val="76B76802"/>
    <w:rsid w:val="76DFE55A"/>
    <w:rsid w:val="76FA8080"/>
    <w:rsid w:val="76FE4EAA"/>
    <w:rsid w:val="7704B915"/>
    <w:rsid w:val="770E02CF"/>
    <w:rsid w:val="770FDB61"/>
    <w:rsid w:val="7710AC6F"/>
    <w:rsid w:val="7767A5A3"/>
    <w:rsid w:val="77849793"/>
    <w:rsid w:val="778B414C"/>
    <w:rsid w:val="778D0E87"/>
    <w:rsid w:val="77A822DA"/>
    <w:rsid w:val="77D971C2"/>
    <w:rsid w:val="7813A887"/>
    <w:rsid w:val="78293B8F"/>
    <w:rsid w:val="782D6159"/>
    <w:rsid w:val="78605CDA"/>
    <w:rsid w:val="787D045F"/>
    <w:rsid w:val="78A9D330"/>
    <w:rsid w:val="78A9EB30"/>
    <w:rsid w:val="78AFB5E4"/>
    <w:rsid w:val="78D7D72D"/>
    <w:rsid w:val="78DF4EFD"/>
    <w:rsid w:val="78F09206"/>
    <w:rsid w:val="79033357"/>
    <w:rsid w:val="7928DEE8"/>
    <w:rsid w:val="79866BE2"/>
    <w:rsid w:val="79BD2ACC"/>
    <w:rsid w:val="79BF7D5B"/>
    <w:rsid w:val="79E42AFE"/>
    <w:rsid w:val="79F5D86A"/>
    <w:rsid w:val="7A16F112"/>
    <w:rsid w:val="7A4BF03D"/>
    <w:rsid w:val="7A6B823B"/>
    <w:rsid w:val="7A78D14A"/>
    <w:rsid w:val="7AA34B19"/>
    <w:rsid w:val="7AAF9EEF"/>
    <w:rsid w:val="7ABC3855"/>
    <w:rsid w:val="7AFC2A07"/>
    <w:rsid w:val="7AFE0182"/>
    <w:rsid w:val="7B33786F"/>
    <w:rsid w:val="7B3D4EC7"/>
    <w:rsid w:val="7B433EB0"/>
    <w:rsid w:val="7B58C57A"/>
    <w:rsid w:val="7B8437BB"/>
    <w:rsid w:val="7B916F55"/>
    <w:rsid w:val="7BAA961D"/>
    <w:rsid w:val="7BBD1DCC"/>
    <w:rsid w:val="7BD124AD"/>
    <w:rsid w:val="7BDEDC4F"/>
    <w:rsid w:val="7BFEE1C4"/>
    <w:rsid w:val="7C21ABBC"/>
    <w:rsid w:val="7C23141F"/>
    <w:rsid w:val="7C9C1846"/>
    <w:rsid w:val="7CBA9DA5"/>
    <w:rsid w:val="7CBB1C7D"/>
    <w:rsid w:val="7CC81B12"/>
    <w:rsid w:val="7CD9FFAC"/>
    <w:rsid w:val="7CFD9A9B"/>
    <w:rsid w:val="7D24890F"/>
    <w:rsid w:val="7D8AF98D"/>
    <w:rsid w:val="7DAB6300"/>
    <w:rsid w:val="7DF3D917"/>
    <w:rsid w:val="7DF9FC82"/>
    <w:rsid w:val="7E01C467"/>
    <w:rsid w:val="7E1B0D34"/>
    <w:rsid w:val="7E20C9A3"/>
    <w:rsid w:val="7E2458DF"/>
    <w:rsid w:val="7E3C913F"/>
    <w:rsid w:val="7EA9849B"/>
    <w:rsid w:val="7ED850B3"/>
    <w:rsid w:val="7F192CB4"/>
    <w:rsid w:val="7F3C75BC"/>
    <w:rsid w:val="7F3E6D91"/>
    <w:rsid w:val="7F3F64E5"/>
    <w:rsid w:val="7F45FC79"/>
    <w:rsid w:val="7F4A94FA"/>
    <w:rsid w:val="7F67B280"/>
    <w:rsid w:val="7F7DB0EC"/>
    <w:rsid w:val="7F81E98A"/>
    <w:rsid w:val="7FA894C1"/>
    <w:rsid w:val="7FC38B52"/>
    <w:rsid w:val="7FC85DB3"/>
    <w:rsid w:val="7FD35116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rsid w:val="5762566D"/>
  </w:style>
  <w:style w:type="character" w:customStyle="1" w:styleId="eop">
    <w:name w:val="eop"/>
    <w:rsid w:val="5762566D"/>
  </w:style>
  <w:style w:type="character" w:customStyle="1" w:styleId="contextualspellingandgrammarerror">
    <w:name w:val="contextualspellingandgrammarerror"/>
    <w:rsid w:val="5762566D"/>
  </w:style>
  <w:style w:type="character" w:customStyle="1" w:styleId="spellingerror">
    <w:name w:val="spellingerror"/>
    <w:rsid w:val="5762566D"/>
  </w:style>
  <w:style w:type="paragraph" w:customStyle="1" w:styleId="paragraph">
    <w:name w:val="paragraph"/>
    <w:basedOn w:val="Normal"/>
    <w:qFormat/>
    <w:rsid w:val="5762566D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90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3090</Characters>
  <Application>Microsoft Office Word</Application>
  <DocSecurity>0</DocSecurity>
  <Lines>54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Naomi Lunner</dc:creator>
  <cp:keywords/>
  <dc:description/>
  <cp:lastModifiedBy>Tommy Payne</cp:lastModifiedBy>
  <cp:revision>2</cp:revision>
  <dcterms:created xsi:type="dcterms:W3CDTF">2022-02-21T10:22:00Z</dcterms:created>
  <dcterms:modified xsi:type="dcterms:W3CDTF">2022-02-21T10:22:00Z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