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bookmarkStart w:id="0" w:name="_GoBack"/>
      <w:bookmarkEnd w:id="0"/>
    </w:p>
    <w:p w:rsidR="00B4790D" w:rsidRDefault="00B4790D"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050D70" w:rsidRDefault="00050D70" w:rsidP="008161D5">
      <w:pPr>
        <w:spacing w:before="100" w:beforeAutospacing="1" w:after="100" w:afterAutospacing="1" w:line="240" w:lineRule="auto"/>
        <w:jc w:val="center"/>
        <w:rPr>
          <w:rFonts w:ascii="Times New Roman" w:eastAsia="Times New Roman" w:hAnsi="Times New Roman" w:cs="Times New Roman"/>
          <w:sz w:val="52"/>
          <w:szCs w:val="52"/>
          <w:lang w:eastAsia="nb-NO"/>
        </w:rPr>
      </w:pPr>
    </w:p>
    <w:p w:rsidR="00B7584E" w:rsidRPr="00050D70" w:rsidRDefault="00DE0867" w:rsidP="008161D5">
      <w:pPr>
        <w:spacing w:before="100" w:beforeAutospacing="1" w:after="100" w:afterAutospacing="1" w:line="240" w:lineRule="auto"/>
        <w:jc w:val="center"/>
        <w:rPr>
          <w:rFonts w:ascii="Times New Roman" w:eastAsia="Times New Roman" w:hAnsi="Times New Roman" w:cs="Times New Roman"/>
          <w:sz w:val="52"/>
          <w:szCs w:val="52"/>
          <w:lang w:eastAsia="nb-NO"/>
        </w:rPr>
      </w:pPr>
      <w:r>
        <w:rPr>
          <w:rFonts w:ascii="Times New Roman" w:eastAsia="Times New Roman" w:hAnsi="Times New Roman" w:cs="Times New Roman"/>
          <w:sz w:val="52"/>
          <w:szCs w:val="52"/>
          <w:lang w:eastAsia="nb-NO"/>
        </w:rPr>
        <w:t>R</w:t>
      </w:r>
      <w:r w:rsidR="00B7584E" w:rsidRPr="00B7584E">
        <w:rPr>
          <w:rFonts w:ascii="Times New Roman" w:eastAsia="Times New Roman" w:hAnsi="Times New Roman" w:cs="Times New Roman"/>
          <w:sz w:val="52"/>
          <w:szCs w:val="52"/>
          <w:lang w:eastAsia="nb-NO"/>
        </w:rPr>
        <w:t xml:space="preserve">etningslinjer for bruk av den valgte </w:t>
      </w:r>
      <w:r w:rsidR="00B7584E" w:rsidRPr="00050D70">
        <w:rPr>
          <w:rFonts w:ascii="Times New Roman" w:eastAsia="Times New Roman" w:hAnsi="Times New Roman" w:cs="Times New Roman"/>
          <w:sz w:val="52"/>
          <w:szCs w:val="52"/>
          <w:lang w:eastAsia="nb-NO"/>
        </w:rPr>
        <w:t>læringsplattform (LMS)</w:t>
      </w:r>
    </w:p>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8161D5" w:rsidRDefault="008161D5"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B7584E" w:rsidRDefault="00B7584E" w:rsidP="00D27310">
      <w:pPr>
        <w:spacing w:before="100" w:beforeAutospacing="1" w:after="100" w:afterAutospacing="1" w:line="240" w:lineRule="auto"/>
        <w:jc w:val="center"/>
        <w:rPr>
          <w:rFonts w:ascii="Times New Roman" w:eastAsia="Times New Roman" w:hAnsi="Times New Roman" w:cs="Times New Roman"/>
          <w:sz w:val="24"/>
          <w:szCs w:val="24"/>
          <w:lang w:eastAsia="nb-NO"/>
        </w:rPr>
      </w:pPr>
    </w:p>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B7584E" w:rsidRPr="00050D70" w:rsidRDefault="00B7584E" w:rsidP="0034370D">
      <w:pPr>
        <w:spacing w:before="100" w:beforeAutospacing="1" w:after="100" w:afterAutospacing="1" w:line="240" w:lineRule="auto"/>
        <w:rPr>
          <w:rFonts w:ascii="Times New Roman" w:eastAsia="Times New Roman" w:hAnsi="Times New Roman" w:cs="Times New Roman"/>
          <w:sz w:val="24"/>
          <w:szCs w:val="24"/>
          <w:u w:val="single"/>
          <w:lang w:eastAsia="nb-NO"/>
        </w:rPr>
      </w:pPr>
    </w:p>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B7584E" w:rsidRDefault="00B7584E" w:rsidP="0034370D">
      <w:pPr>
        <w:spacing w:before="100" w:beforeAutospacing="1" w:after="100" w:afterAutospacing="1" w:line="240" w:lineRule="auto"/>
        <w:rPr>
          <w:rFonts w:ascii="Times New Roman" w:eastAsia="Times New Roman" w:hAnsi="Times New Roman" w:cs="Times New Roman"/>
          <w:sz w:val="24"/>
          <w:szCs w:val="24"/>
          <w:lang w:eastAsia="nb-NO"/>
        </w:rPr>
      </w:pPr>
    </w:p>
    <w:p w:rsidR="00050D70" w:rsidRDefault="003022A1" w:rsidP="00B4790D">
      <w:pPr>
        <w:spacing w:before="100" w:beforeAutospacing="1" w:after="100" w:afterAutospacing="1" w:line="240" w:lineRule="auto"/>
        <w:jc w:val="center"/>
        <w:rPr>
          <w:sz w:val="36"/>
          <w:szCs w:val="36"/>
        </w:rPr>
      </w:pPr>
      <w:r>
        <w:rPr>
          <w:sz w:val="36"/>
          <w:szCs w:val="36"/>
        </w:rPr>
        <w:br/>
      </w:r>
    </w:p>
    <w:p w:rsidR="00050D70" w:rsidRDefault="00050D70" w:rsidP="00B4790D">
      <w:pPr>
        <w:spacing w:before="100" w:beforeAutospacing="1" w:after="100" w:afterAutospacing="1" w:line="240" w:lineRule="auto"/>
        <w:jc w:val="center"/>
        <w:rPr>
          <w:sz w:val="36"/>
          <w:szCs w:val="36"/>
        </w:rPr>
      </w:pPr>
    </w:p>
    <w:p w:rsidR="00050D70" w:rsidRDefault="00050D70" w:rsidP="00B4790D">
      <w:pPr>
        <w:spacing w:before="100" w:beforeAutospacing="1" w:after="100" w:afterAutospacing="1" w:line="240" w:lineRule="auto"/>
        <w:jc w:val="center"/>
        <w:rPr>
          <w:sz w:val="36"/>
          <w:szCs w:val="36"/>
        </w:rPr>
      </w:pPr>
    </w:p>
    <w:p w:rsidR="00050D70" w:rsidRDefault="00050D70" w:rsidP="00B4790D">
      <w:pPr>
        <w:spacing w:before="100" w:beforeAutospacing="1" w:after="100" w:afterAutospacing="1" w:line="240" w:lineRule="auto"/>
        <w:jc w:val="center"/>
        <w:rPr>
          <w:sz w:val="36"/>
          <w:szCs w:val="36"/>
        </w:rPr>
      </w:pPr>
    </w:p>
    <w:p w:rsidR="00B7584E" w:rsidRDefault="00B4790D" w:rsidP="00B4790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B7584E">
        <w:rPr>
          <w:sz w:val="36"/>
          <w:szCs w:val="36"/>
        </w:rPr>
        <w:t>Underveisrapport 1. september 2014</w:t>
      </w:r>
    </w:p>
    <w:p w:rsidR="00B7584E" w:rsidRDefault="00DE0867" w:rsidP="00E4499C">
      <w:pPr>
        <w:pStyle w:val="Overskrift1"/>
        <w:rPr>
          <w:rFonts w:eastAsia="Times New Roman"/>
          <w:lang w:eastAsia="nb-NO"/>
        </w:rPr>
      </w:pPr>
      <w:r>
        <w:rPr>
          <w:rFonts w:eastAsia="Times New Roman"/>
          <w:lang w:eastAsia="nb-NO"/>
        </w:rPr>
        <w:lastRenderedPageBreak/>
        <w:t>Innledning</w:t>
      </w:r>
    </w:p>
    <w:p w:rsidR="004227CD" w:rsidRDefault="00723CEC" w:rsidP="004227CD">
      <w:pPr>
        <w:spacing w:before="240" w:after="240" w:line="240" w:lineRule="auto"/>
        <w:rPr>
          <w:rFonts w:ascii="Times New Roman" w:eastAsia="Times New Roman" w:hAnsi="Times New Roman" w:cs="Times New Roman"/>
          <w:color w:val="363636"/>
          <w:sz w:val="24"/>
          <w:szCs w:val="24"/>
          <w:lang w:eastAsia="nb-NO"/>
        </w:rPr>
      </w:pPr>
      <w:r>
        <w:rPr>
          <w:rFonts w:ascii="Times New Roman" w:eastAsia="Times New Roman" w:hAnsi="Times New Roman" w:cs="Times New Roman"/>
          <w:color w:val="363636"/>
          <w:sz w:val="24"/>
          <w:szCs w:val="24"/>
          <w:lang w:eastAsia="nb-NO"/>
        </w:rPr>
        <w:t xml:space="preserve">Høgskolen i Østfold har i </w:t>
      </w:r>
      <w:r w:rsidR="004227CD" w:rsidRPr="004227CD">
        <w:rPr>
          <w:rFonts w:ascii="Times New Roman" w:eastAsia="Times New Roman" w:hAnsi="Times New Roman" w:cs="Times New Roman"/>
          <w:color w:val="363636"/>
          <w:sz w:val="24"/>
          <w:szCs w:val="24"/>
          <w:lang w:eastAsia="nb-NO"/>
        </w:rPr>
        <w:t xml:space="preserve">ny strategisk plan </w:t>
      </w:r>
      <w:r>
        <w:rPr>
          <w:rFonts w:ascii="Times New Roman" w:eastAsia="Times New Roman" w:hAnsi="Times New Roman" w:cs="Times New Roman"/>
          <w:color w:val="363636"/>
          <w:sz w:val="24"/>
          <w:szCs w:val="24"/>
          <w:lang w:eastAsia="nb-NO"/>
        </w:rPr>
        <w:t xml:space="preserve">for </w:t>
      </w:r>
      <w:r w:rsidR="004227CD" w:rsidRPr="004227CD">
        <w:rPr>
          <w:rFonts w:ascii="Times New Roman" w:eastAsia="Times New Roman" w:hAnsi="Times New Roman" w:cs="Times New Roman"/>
          <w:color w:val="363636"/>
          <w:sz w:val="24"/>
          <w:szCs w:val="24"/>
          <w:lang w:eastAsia="nb-NO"/>
        </w:rPr>
        <w:t xml:space="preserve">2015-2018 </w:t>
      </w:r>
      <w:r>
        <w:rPr>
          <w:rFonts w:ascii="Times New Roman" w:eastAsia="Times New Roman" w:hAnsi="Times New Roman" w:cs="Times New Roman"/>
          <w:color w:val="363636"/>
          <w:sz w:val="24"/>
          <w:szCs w:val="24"/>
          <w:lang w:eastAsia="nb-NO"/>
        </w:rPr>
        <w:t xml:space="preserve">og aktivitetsplan for 2014 forankret at HiØ skal satse på </w:t>
      </w:r>
      <w:r w:rsidR="00E11B7A">
        <w:rPr>
          <w:rFonts w:ascii="Times New Roman" w:eastAsia="Times New Roman" w:hAnsi="Times New Roman" w:cs="Times New Roman"/>
          <w:color w:val="363636"/>
          <w:sz w:val="24"/>
          <w:szCs w:val="24"/>
          <w:lang w:eastAsia="nb-NO"/>
        </w:rPr>
        <w:t xml:space="preserve">utvikling av </w:t>
      </w:r>
      <w:r>
        <w:rPr>
          <w:rFonts w:ascii="Times New Roman" w:eastAsia="Times New Roman" w:hAnsi="Times New Roman" w:cs="Times New Roman"/>
          <w:color w:val="363636"/>
          <w:sz w:val="24"/>
          <w:szCs w:val="24"/>
          <w:lang w:eastAsia="nb-NO"/>
        </w:rPr>
        <w:t>fleksibel lærin</w:t>
      </w:r>
      <w:r w:rsidR="00F0270D">
        <w:rPr>
          <w:rFonts w:ascii="Times New Roman" w:eastAsia="Times New Roman" w:hAnsi="Times New Roman" w:cs="Times New Roman"/>
          <w:color w:val="363636"/>
          <w:sz w:val="24"/>
          <w:szCs w:val="24"/>
          <w:lang w:eastAsia="nb-NO"/>
        </w:rPr>
        <w:t>g.</w:t>
      </w:r>
      <w:r>
        <w:rPr>
          <w:rFonts w:ascii="Times New Roman" w:eastAsia="Times New Roman" w:hAnsi="Times New Roman" w:cs="Times New Roman"/>
          <w:color w:val="363636"/>
          <w:sz w:val="24"/>
          <w:szCs w:val="24"/>
          <w:lang w:eastAsia="nb-NO"/>
        </w:rPr>
        <w:t xml:space="preserve"> </w:t>
      </w:r>
    </w:p>
    <w:p w:rsidR="004227CD" w:rsidRDefault="00F0270D" w:rsidP="004227CD">
      <w:pPr>
        <w:spacing w:before="240" w:after="240" w:line="240" w:lineRule="auto"/>
        <w:rPr>
          <w:rFonts w:ascii="Times New Roman" w:eastAsia="Times New Roman" w:hAnsi="Times New Roman" w:cs="Times New Roman"/>
          <w:color w:val="363636"/>
          <w:sz w:val="24"/>
          <w:szCs w:val="24"/>
          <w:lang w:eastAsia="nb-NO"/>
        </w:rPr>
      </w:pPr>
      <w:r>
        <w:rPr>
          <w:rFonts w:ascii="Times New Roman" w:eastAsia="Times New Roman" w:hAnsi="Times New Roman" w:cs="Times New Roman"/>
          <w:color w:val="363636"/>
          <w:sz w:val="24"/>
          <w:szCs w:val="24"/>
          <w:lang w:eastAsia="nb-NO"/>
        </w:rPr>
        <w:t>Med bakgrunn i dette ble det</w:t>
      </w:r>
      <w:r w:rsidR="005B22C6">
        <w:rPr>
          <w:rFonts w:ascii="Times New Roman" w:eastAsia="Times New Roman" w:hAnsi="Times New Roman" w:cs="Times New Roman"/>
          <w:color w:val="363636"/>
          <w:sz w:val="24"/>
          <w:szCs w:val="24"/>
          <w:lang w:eastAsia="nb-NO"/>
        </w:rPr>
        <w:t xml:space="preserve"> i</w:t>
      </w:r>
      <w:r>
        <w:rPr>
          <w:rFonts w:ascii="Times New Roman" w:eastAsia="Times New Roman" w:hAnsi="Times New Roman" w:cs="Times New Roman"/>
          <w:color w:val="363636"/>
          <w:sz w:val="24"/>
          <w:szCs w:val="24"/>
          <w:lang w:eastAsia="nb-NO"/>
        </w:rPr>
        <w:t xml:space="preserve"> april 2014 opprettet et prosjekt bestående av tre arbeidsgrupper.</w:t>
      </w:r>
      <w:r w:rsidR="005B22C6">
        <w:rPr>
          <w:rFonts w:ascii="Times New Roman" w:eastAsia="Times New Roman" w:hAnsi="Times New Roman" w:cs="Times New Roman"/>
          <w:color w:val="363636"/>
          <w:sz w:val="24"/>
          <w:szCs w:val="24"/>
          <w:lang w:eastAsia="nb-NO"/>
        </w:rPr>
        <w:t xml:space="preserve"> </w:t>
      </w:r>
      <w:r>
        <w:rPr>
          <w:rFonts w:ascii="Times New Roman" w:eastAsia="Times New Roman" w:hAnsi="Times New Roman" w:cs="Times New Roman"/>
          <w:color w:val="363636"/>
          <w:sz w:val="24"/>
          <w:szCs w:val="24"/>
          <w:lang w:eastAsia="nb-NO"/>
        </w:rPr>
        <w:t xml:space="preserve">Det ble også opprettet en styringsgruppe som skulle ha det overordnede og koordinerende ansvaret for disse. </w:t>
      </w:r>
    </w:p>
    <w:p w:rsidR="004356F6" w:rsidRDefault="004227CD" w:rsidP="004356F6">
      <w:pPr>
        <w:spacing w:before="240" w:after="240" w:line="240" w:lineRule="auto"/>
        <w:rPr>
          <w:rFonts w:ascii="Times New Roman" w:eastAsia="Times New Roman" w:hAnsi="Times New Roman" w:cs="Times New Roman"/>
          <w:color w:val="363636"/>
          <w:sz w:val="24"/>
          <w:szCs w:val="24"/>
          <w:lang w:eastAsia="nb-NO"/>
        </w:rPr>
      </w:pPr>
      <w:r>
        <w:rPr>
          <w:rFonts w:ascii="Times New Roman" w:eastAsia="Times New Roman" w:hAnsi="Times New Roman" w:cs="Times New Roman"/>
          <w:color w:val="363636"/>
          <w:sz w:val="24"/>
          <w:szCs w:val="24"/>
          <w:lang w:eastAsia="nb-NO"/>
        </w:rPr>
        <w:t xml:space="preserve">En av arbeidsgruppene som ble nedsatt fikk som mandat å </w:t>
      </w:r>
      <w:r w:rsidRPr="004356F6">
        <w:rPr>
          <w:rFonts w:ascii="Times New Roman" w:eastAsia="Times New Roman" w:hAnsi="Times New Roman" w:cs="Times New Roman"/>
          <w:i/>
          <w:color w:val="363636"/>
          <w:sz w:val="24"/>
          <w:szCs w:val="24"/>
          <w:lang w:eastAsia="nb-NO"/>
        </w:rPr>
        <w:t>utarbeide retningslinjer for bruk av den valgte læringsplattform (LMS)</w:t>
      </w:r>
      <w:r>
        <w:rPr>
          <w:rFonts w:ascii="Times New Roman" w:eastAsia="Times New Roman" w:hAnsi="Times New Roman" w:cs="Times New Roman"/>
          <w:color w:val="363636"/>
          <w:sz w:val="24"/>
          <w:szCs w:val="24"/>
          <w:lang w:eastAsia="nb-NO"/>
        </w:rPr>
        <w:t>.</w:t>
      </w:r>
      <w:r w:rsidR="00F0270D">
        <w:rPr>
          <w:rFonts w:ascii="Times New Roman" w:eastAsia="Times New Roman" w:hAnsi="Times New Roman" w:cs="Times New Roman"/>
          <w:color w:val="363636"/>
          <w:sz w:val="24"/>
          <w:szCs w:val="24"/>
          <w:lang w:eastAsia="nb-NO"/>
        </w:rPr>
        <w:t xml:space="preserve"> </w:t>
      </w:r>
      <w:r w:rsidR="00CE2CEE">
        <w:rPr>
          <w:rFonts w:ascii="Times New Roman" w:eastAsia="Times New Roman" w:hAnsi="Times New Roman" w:cs="Times New Roman"/>
          <w:color w:val="363636"/>
          <w:sz w:val="24"/>
          <w:szCs w:val="24"/>
          <w:lang w:eastAsia="nb-NO"/>
        </w:rPr>
        <w:t xml:space="preserve">Mandatet </w:t>
      </w:r>
      <w:r w:rsidR="004356F6">
        <w:rPr>
          <w:rFonts w:ascii="Times New Roman" w:eastAsia="Times New Roman" w:hAnsi="Times New Roman" w:cs="Times New Roman"/>
          <w:color w:val="363636"/>
          <w:sz w:val="24"/>
          <w:szCs w:val="24"/>
          <w:lang w:eastAsia="nb-NO"/>
        </w:rPr>
        <w:t>utspring</w:t>
      </w:r>
      <w:r w:rsidR="00CE2CEE">
        <w:rPr>
          <w:rFonts w:ascii="Times New Roman" w:eastAsia="Times New Roman" w:hAnsi="Times New Roman" w:cs="Times New Roman"/>
          <w:color w:val="363636"/>
          <w:sz w:val="24"/>
          <w:szCs w:val="24"/>
          <w:lang w:eastAsia="nb-NO"/>
        </w:rPr>
        <w:t>er</w:t>
      </w:r>
      <w:r w:rsidR="004356F6">
        <w:rPr>
          <w:rFonts w:ascii="Times New Roman" w:eastAsia="Times New Roman" w:hAnsi="Times New Roman" w:cs="Times New Roman"/>
          <w:color w:val="363636"/>
          <w:sz w:val="24"/>
          <w:szCs w:val="24"/>
          <w:lang w:eastAsia="nb-NO"/>
        </w:rPr>
        <w:t xml:space="preserve"> i at det ved systematisk satsing på fleksibel utdanning medfører at HiØ står overfor en større utfordring ift kvalitetssikring av den informasjonen som gis til studentene og et behov for felles interne retningslinjer for bruk av valgte LMS. </w:t>
      </w:r>
    </w:p>
    <w:p w:rsidR="004356F6" w:rsidRDefault="004356F6" w:rsidP="004356F6">
      <w:pPr>
        <w:pStyle w:val="Overskrift1"/>
        <w:rPr>
          <w:rFonts w:ascii="Times New Roman" w:eastAsia="Times New Roman" w:hAnsi="Times New Roman" w:cs="Times New Roman"/>
          <w:b w:val="0"/>
          <w:color w:val="auto"/>
          <w:sz w:val="24"/>
          <w:szCs w:val="24"/>
          <w:lang w:eastAsia="nb-NO"/>
        </w:rPr>
      </w:pPr>
      <w:r>
        <w:rPr>
          <w:rFonts w:eastAsia="Times New Roman"/>
          <w:lang w:eastAsia="nb-NO"/>
        </w:rPr>
        <w:t xml:space="preserve">Presentasjon av mandat </w:t>
      </w:r>
      <w:r w:rsidR="008D5379">
        <w:rPr>
          <w:rFonts w:eastAsia="Times New Roman"/>
          <w:lang w:eastAsia="nb-NO"/>
        </w:rPr>
        <w:t>og problemavgrensning</w:t>
      </w:r>
      <w:r>
        <w:rPr>
          <w:rFonts w:eastAsia="Times New Roman"/>
          <w:lang w:eastAsia="nb-NO"/>
        </w:rPr>
        <w:br/>
      </w:r>
      <w:r>
        <w:rPr>
          <w:rFonts w:eastAsia="Times New Roman"/>
          <w:lang w:eastAsia="nb-NO"/>
        </w:rPr>
        <w:br/>
      </w:r>
      <w:r w:rsidRPr="00727BD7">
        <w:rPr>
          <w:rFonts w:ascii="Times New Roman" w:eastAsia="Times New Roman" w:hAnsi="Times New Roman" w:cs="Times New Roman"/>
          <w:b w:val="0"/>
          <w:color w:val="auto"/>
          <w:sz w:val="24"/>
          <w:szCs w:val="24"/>
          <w:lang w:eastAsia="nb-NO"/>
        </w:rPr>
        <w:t>Mandat</w:t>
      </w:r>
      <w:r w:rsidR="00727BD7">
        <w:rPr>
          <w:rStyle w:val="Fotnotereferanse"/>
          <w:rFonts w:ascii="Times New Roman" w:eastAsia="Times New Roman" w:hAnsi="Times New Roman" w:cs="Times New Roman"/>
          <w:b w:val="0"/>
          <w:color w:val="auto"/>
          <w:sz w:val="24"/>
          <w:szCs w:val="24"/>
          <w:lang w:eastAsia="nb-NO"/>
        </w:rPr>
        <w:footnoteReference w:id="1"/>
      </w:r>
      <w:r w:rsidRPr="00727BD7">
        <w:rPr>
          <w:rFonts w:ascii="Times New Roman" w:eastAsia="Times New Roman" w:hAnsi="Times New Roman" w:cs="Times New Roman"/>
          <w:b w:val="0"/>
          <w:color w:val="auto"/>
          <w:sz w:val="24"/>
          <w:szCs w:val="24"/>
          <w:lang w:eastAsia="nb-NO"/>
        </w:rPr>
        <w:t xml:space="preserve"> for </w:t>
      </w:r>
      <w:r w:rsidR="00727BD7" w:rsidRPr="00727BD7">
        <w:rPr>
          <w:rFonts w:ascii="Times New Roman" w:eastAsia="Times New Roman" w:hAnsi="Times New Roman" w:cs="Times New Roman"/>
          <w:b w:val="0"/>
          <w:color w:val="auto"/>
          <w:sz w:val="24"/>
          <w:szCs w:val="24"/>
          <w:lang w:eastAsia="nb-NO"/>
        </w:rPr>
        <w:t>arbeidsgruppen</w:t>
      </w:r>
      <w:r w:rsidR="00727BD7">
        <w:rPr>
          <w:rFonts w:ascii="Times New Roman" w:eastAsia="Times New Roman" w:hAnsi="Times New Roman" w:cs="Times New Roman"/>
          <w:b w:val="0"/>
          <w:color w:val="auto"/>
          <w:sz w:val="24"/>
          <w:szCs w:val="24"/>
          <w:lang w:eastAsia="nb-NO"/>
        </w:rPr>
        <w:t xml:space="preserve"> er s</w:t>
      </w:r>
      <w:r w:rsidR="00727BD7" w:rsidRPr="00727BD7">
        <w:rPr>
          <w:rFonts w:ascii="Times New Roman" w:eastAsia="Times New Roman" w:hAnsi="Times New Roman" w:cs="Times New Roman"/>
          <w:b w:val="0"/>
          <w:color w:val="auto"/>
          <w:sz w:val="24"/>
          <w:szCs w:val="24"/>
          <w:lang w:eastAsia="nb-NO"/>
        </w:rPr>
        <w:t>om følger:</w:t>
      </w:r>
      <w:r w:rsidR="00727BD7">
        <w:rPr>
          <w:rFonts w:ascii="Times New Roman" w:eastAsia="Times New Roman" w:hAnsi="Times New Roman" w:cs="Times New Roman"/>
          <w:b w:val="0"/>
          <w:color w:val="auto"/>
          <w:sz w:val="24"/>
          <w:szCs w:val="24"/>
          <w:lang w:eastAsia="nb-NO"/>
        </w:rPr>
        <w:br/>
      </w:r>
    </w:p>
    <w:p w:rsidR="00727BD7" w:rsidRPr="000E45DA" w:rsidRDefault="00727BD7" w:rsidP="00727BD7">
      <w:pPr>
        <w:pStyle w:val="Listeavsnitt"/>
        <w:numPr>
          <w:ilvl w:val="0"/>
          <w:numId w:val="5"/>
        </w:numPr>
        <w:rPr>
          <w:rFonts w:ascii="Times New Roman" w:hAnsi="Times New Roman" w:cs="Times New Roman"/>
          <w:sz w:val="20"/>
          <w:szCs w:val="20"/>
        </w:rPr>
      </w:pPr>
      <w:r w:rsidRPr="000E45DA">
        <w:rPr>
          <w:rFonts w:ascii="Times New Roman" w:hAnsi="Times New Roman" w:cs="Times New Roman"/>
          <w:sz w:val="20"/>
          <w:szCs w:val="20"/>
        </w:rPr>
        <w:t>Utarbeide generelle retningslinjer for hva LMS skal benyttes til/minimumsbruk av LMS (eksempelvis emnebeskrivelser, innleveringer av arbeidskrav og eksamensoppgaver, timeplan, romoversikt, beskjeder, diskusjonsrom etc.)</w:t>
      </w:r>
      <w:r w:rsidRPr="000E45DA">
        <w:rPr>
          <w:rFonts w:ascii="Times New Roman" w:hAnsi="Times New Roman" w:cs="Times New Roman"/>
          <w:sz w:val="20"/>
          <w:szCs w:val="20"/>
        </w:rPr>
        <w:br/>
      </w:r>
    </w:p>
    <w:p w:rsidR="00727BD7" w:rsidRPr="000E45DA" w:rsidRDefault="00727BD7" w:rsidP="00727BD7">
      <w:pPr>
        <w:pStyle w:val="Listeavsnitt"/>
        <w:numPr>
          <w:ilvl w:val="0"/>
          <w:numId w:val="5"/>
        </w:numPr>
        <w:rPr>
          <w:rFonts w:ascii="Times New Roman" w:hAnsi="Times New Roman" w:cs="Times New Roman"/>
          <w:sz w:val="20"/>
          <w:szCs w:val="20"/>
        </w:rPr>
      </w:pPr>
      <w:r w:rsidRPr="000E45DA">
        <w:rPr>
          <w:rFonts w:ascii="Times New Roman" w:hAnsi="Times New Roman" w:cs="Times New Roman"/>
          <w:sz w:val="20"/>
          <w:szCs w:val="20"/>
        </w:rPr>
        <w:t xml:space="preserve">Vurdere hensiktsmessigheten i dagens standardoppsett av LMS Fronter-rom med tilhørende PlusPacks (eksempelvis ephorus, fraværsregistrering) og eventuelt justere rom-malen. Videre skal gruppen identifisere nye og uløste behov i LMSet. </w:t>
      </w:r>
      <w:r w:rsidRPr="000E45DA">
        <w:rPr>
          <w:rFonts w:ascii="Times New Roman" w:hAnsi="Times New Roman" w:cs="Times New Roman"/>
          <w:sz w:val="20"/>
          <w:szCs w:val="20"/>
        </w:rPr>
        <w:br/>
      </w:r>
    </w:p>
    <w:p w:rsidR="00727BD7" w:rsidRPr="000E45DA" w:rsidRDefault="00727BD7" w:rsidP="00727BD7">
      <w:pPr>
        <w:pStyle w:val="Listeavsnitt"/>
        <w:numPr>
          <w:ilvl w:val="0"/>
          <w:numId w:val="5"/>
        </w:numPr>
        <w:rPr>
          <w:rFonts w:ascii="Times New Roman" w:hAnsi="Times New Roman" w:cs="Times New Roman"/>
          <w:sz w:val="20"/>
          <w:szCs w:val="20"/>
        </w:rPr>
      </w:pPr>
      <w:r w:rsidRPr="000E45DA">
        <w:rPr>
          <w:rFonts w:ascii="Times New Roman" w:hAnsi="Times New Roman" w:cs="Times New Roman"/>
          <w:sz w:val="20"/>
          <w:szCs w:val="20"/>
        </w:rPr>
        <w:t>Utarbeide kjøreregler for hvordan informasjon og kommunikasjon med studentene skal foregå i LMSet og hvilken informasjon som skal gis. Klargjøring av ansvar og roller.</w:t>
      </w:r>
      <w:r w:rsidRPr="000E45DA">
        <w:rPr>
          <w:rFonts w:ascii="Times New Roman" w:hAnsi="Times New Roman" w:cs="Times New Roman"/>
          <w:sz w:val="20"/>
          <w:szCs w:val="20"/>
        </w:rPr>
        <w:br/>
      </w:r>
    </w:p>
    <w:p w:rsidR="00727BD7" w:rsidRPr="000E45DA" w:rsidRDefault="00727BD7" w:rsidP="00727BD7">
      <w:pPr>
        <w:pStyle w:val="Listeavsnitt"/>
        <w:numPr>
          <w:ilvl w:val="0"/>
          <w:numId w:val="5"/>
        </w:numPr>
        <w:rPr>
          <w:rFonts w:ascii="Times New Roman" w:hAnsi="Times New Roman" w:cs="Times New Roman"/>
          <w:sz w:val="20"/>
          <w:szCs w:val="20"/>
        </w:rPr>
      </w:pPr>
      <w:r w:rsidRPr="000E45DA">
        <w:rPr>
          <w:rFonts w:ascii="Times New Roman" w:hAnsi="Times New Roman" w:cs="Times New Roman"/>
          <w:sz w:val="20"/>
          <w:szCs w:val="20"/>
        </w:rPr>
        <w:t>Beskrive behov for opplæring og brukerstøtte og foreslå hvordan dette skal organiseres.</w:t>
      </w:r>
    </w:p>
    <w:p w:rsidR="006E1272" w:rsidRPr="00324DB1" w:rsidRDefault="009B2DC4" w:rsidP="006E1272">
      <w:pPr>
        <w:rPr>
          <w:rFonts w:ascii="Times New Roman" w:hAnsi="Times New Roman" w:cs="Times New Roman"/>
          <w:sz w:val="24"/>
          <w:szCs w:val="24"/>
        </w:rPr>
      </w:pPr>
      <w:r>
        <w:br/>
      </w:r>
      <w:r w:rsidR="006E1272" w:rsidRPr="00324DB1">
        <w:rPr>
          <w:rFonts w:ascii="Times New Roman" w:hAnsi="Times New Roman" w:cs="Times New Roman"/>
          <w:sz w:val="24"/>
          <w:szCs w:val="24"/>
        </w:rPr>
        <w:t>Arbeidsgruppen har sett det som nødvendig å lage noen avklaringer/avgrensninger ift mandatet sett i lys av tiden vi har tilgjengelig i utarbeidelse av rapport.  Arbeidsgruppen har satt følgende rammer:</w:t>
      </w:r>
    </w:p>
    <w:p w:rsidR="006E1272" w:rsidRPr="00324DB1" w:rsidRDefault="006E1272" w:rsidP="006E1272">
      <w:pPr>
        <w:pStyle w:val="Listeavsnitt"/>
        <w:rPr>
          <w:rFonts w:ascii="Times New Roman" w:hAnsi="Times New Roman" w:cs="Times New Roman"/>
          <w:sz w:val="24"/>
          <w:szCs w:val="24"/>
        </w:rPr>
      </w:pPr>
    </w:p>
    <w:p w:rsidR="006E1272" w:rsidRPr="00324DB1" w:rsidRDefault="006E1272" w:rsidP="006E1272">
      <w:pPr>
        <w:pStyle w:val="Listeavsnitt"/>
        <w:numPr>
          <w:ilvl w:val="0"/>
          <w:numId w:val="6"/>
        </w:numPr>
        <w:rPr>
          <w:rFonts w:ascii="Times New Roman" w:hAnsi="Times New Roman" w:cs="Times New Roman"/>
          <w:sz w:val="24"/>
          <w:szCs w:val="24"/>
        </w:rPr>
      </w:pPr>
      <w:r w:rsidRPr="00324DB1">
        <w:rPr>
          <w:rFonts w:ascii="Times New Roman" w:hAnsi="Times New Roman" w:cs="Times New Roman"/>
          <w:sz w:val="24"/>
          <w:szCs w:val="24"/>
        </w:rPr>
        <w:t>Mandatet sier ikke hvem som skal være målgruppe for de generelle retningslinjer, brukerstøtte osv. Arbeidsgruppen har derfor kommet frem til at hovedmålgruppe</w:t>
      </w:r>
      <w:r w:rsidR="00D554D6" w:rsidRPr="00324DB1">
        <w:rPr>
          <w:rFonts w:ascii="Times New Roman" w:hAnsi="Times New Roman" w:cs="Times New Roman"/>
          <w:sz w:val="24"/>
          <w:szCs w:val="24"/>
        </w:rPr>
        <w:t xml:space="preserve"> i rapporten må være fagansatte/</w:t>
      </w:r>
      <w:r w:rsidRPr="00324DB1">
        <w:rPr>
          <w:rFonts w:ascii="Times New Roman" w:hAnsi="Times New Roman" w:cs="Times New Roman"/>
          <w:sz w:val="24"/>
          <w:szCs w:val="24"/>
        </w:rPr>
        <w:t>administrative</w:t>
      </w:r>
      <w:r w:rsidR="00D554D6" w:rsidRPr="00324DB1">
        <w:rPr>
          <w:rFonts w:ascii="Times New Roman" w:hAnsi="Times New Roman" w:cs="Times New Roman"/>
          <w:sz w:val="24"/>
          <w:szCs w:val="24"/>
        </w:rPr>
        <w:t xml:space="preserve"> og</w:t>
      </w:r>
      <w:r w:rsidRPr="00324DB1">
        <w:rPr>
          <w:rFonts w:ascii="Times New Roman" w:hAnsi="Times New Roman" w:cs="Times New Roman"/>
          <w:sz w:val="24"/>
          <w:szCs w:val="24"/>
        </w:rPr>
        <w:t xml:space="preserve"> ikke studenter. Vi må selvfølgelig ha et sideblikk til studentene og til en viss grad ta hensyn til studentperspektivet, men vi kan ikke i denne rapporten utarbeide f.eks. retningslinjer for bruk av Fronter for studenter eller kartlegge behov for brukerstøtte fra et studentperspektiv. Gruppen vil ikke ha kapasitet i denne omgang og foreslår at dette må være tema i en oppfølgingsrapport. </w:t>
      </w:r>
    </w:p>
    <w:p w:rsidR="006E1272" w:rsidRPr="00324DB1" w:rsidRDefault="006E1272" w:rsidP="006E1272">
      <w:pPr>
        <w:pStyle w:val="Listeavsnitt"/>
        <w:numPr>
          <w:ilvl w:val="0"/>
          <w:numId w:val="6"/>
        </w:numPr>
        <w:rPr>
          <w:rFonts w:ascii="Times New Roman" w:hAnsi="Times New Roman" w:cs="Times New Roman"/>
          <w:sz w:val="24"/>
          <w:szCs w:val="24"/>
        </w:rPr>
      </w:pPr>
      <w:r w:rsidRPr="00324DB1">
        <w:rPr>
          <w:rFonts w:ascii="Times New Roman" w:hAnsi="Times New Roman" w:cs="Times New Roman"/>
          <w:sz w:val="24"/>
          <w:szCs w:val="24"/>
        </w:rPr>
        <w:lastRenderedPageBreak/>
        <w:t>Arbeidsgruppen vil gjennomgående i</w:t>
      </w:r>
      <w:r w:rsidR="00E64E42" w:rsidRPr="00324DB1">
        <w:rPr>
          <w:rFonts w:ascii="Times New Roman" w:hAnsi="Times New Roman" w:cs="Times New Roman"/>
          <w:sz w:val="24"/>
          <w:szCs w:val="24"/>
        </w:rPr>
        <w:t xml:space="preserve"> hele rapporten forholde</w:t>
      </w:r>
      <w:r w:rsidRPr="00324DB1">
        <w:rPr>
          <w:rFonts w:ascii="Times New Roman" w:hAnsi="Times New Roman" w:cs="Times New Roman"/>
          <w:sz w:val="24"/>
          <w:szCs w:val="24"/>
        </w:rPr>
        <w:t xml:space="preserve"> seg til begrepet «minimumsbruk» av LMS. Første målsetting for HiØ må være at fagansatte og administrative benytter LMSet på et minimumsbruk og innehar kompetansen som minimumsbruk krever.</w:t>
      </w:r>
      <w:r w:rsidR="00D554D6" w:rsidRPr="00324DB1">
        <w:rPr>
          <w:rFonts w:ascii="Times New Roman" w:hAnsi="Times New Roman" w:cs="Times New Roman"/>
          <w:sz w:val="24"/>
          <w:szCs w:val="24"/>
        </w:rPr>
        <w:t xml:space="preserve"> </w:t>
      </w:r>
      <w:r w:rsidR="00E16E39" w:rsidRPr="00324DB1">
        <w:rPr>
          <w:rFonts w:ascii="Times New Roman" w:hAnsi="Times New Roman" w:cs="Times New Roman"/>
          <w:sz w:val="24"/>
          <w:szCs w:val="24"/>
        </w:rPr>
        <w:t xml:space="preserve">Som ett HiØ bør alle studenter ved HiØ møtes med et likt «uttrykk» når de åpner </w:t>
      </w:r>
      <w:r w:rsidR="009B1F10" w:rsidRPr="00324DB1">
        <w:rPr>
          <w:rFonts w:ascii="Times New Roman" w:hAnsi="Times New Roman" w:cs="Times New Roman"/>
          <w:sz w:val="24"/>
          <w:szCs w:val="24"/>
        </w:rPr>
        <w:t>LMSet og sitt/-ne Fronter</w:t>
      </w:r>
      <w:r w:rsidR="00E16E39" w:rsidRPr="00324DB1">
        <w:rPr>
          <w:rFonts w:ascii="Times New Roman" w:hAnsi="Times New Roman" w:cs="Times New Roman"/>
          <w:sz w:val="24"/>
          <w:szCs w:val="24"/>
        </w:rPr>
        <w:t>rom</w:t>
      </w:r>
      <w:r w:rsidR="009B1F10" w:rsidRPr="00324DB1">
        <w:rPr>
          <w:rFonts w:ascii="Times New Roman" w:hAnsi="Times New Roman" w:cs="Times New Roman"/>
          <w:sz w:val="24"/>
          <w:szCs w:val="24"/>
        </w:rPr>
        <w:t xml:space="preserve"> uavhengig av avdeling</w:t>
      </w:r>
      <w:r w:rsidR="00E16E39" w:rsidRPr="00324DB1">
        <w:rPr>
          <w:rFonts w:ascii="Times New Roman" w:hAnsi="Times New Roman" w:cs="Times New Roman"/>
          <w:sz w:val="24"/>
          <w:szCs w:val="24"/>
        </w:rPr>
        <w:t xml:space="preserve">. Det anbefales at det bør være et minstekrav at alle emner for </w:t>
      </w:r>
      <w:r w:rsidR="009B1F10" w:rsidRPr="00324DB1">
        <w:rPr>
          <w:rFonts w:ascii="Times New Roman" w:hAnsi="Times New Roman" w:cs="Times New Roman"/>
          <w:sz w:val="24"/>
          <w:szCs w:val="24"/>
        </w:rPr>
        <w:t xml:space="preserve">kommende semester ved </w:t>
      </w:r>
      <w:r w:rsidR="00E16E39" w:rsidRPr="00324DB1">
        <w:rPr>
          <w:rFonts w:ascii="Times New Roman" w:hAnsi="Times New Roman" w:cs="Times New Roman"/>
          <w:sz w:val="24"/>
          <w:szCs w:val="24"/>
        </w:rPr>
        <w:t>alle avdelinger skal være åpnet til semesterstart</w:t>
      </w:r>
      <w:r w:rsidR="009B1F10" w:rsidRPr="00324DB1">
        <w:rPr>
          <w:rFonts w:ascii="Times New Roman" w:hAnsi="Times New Roman" w:cs="Times New Roman"/>
          <w:sz w:val="24"/>
          <w:szCs w:val="24"/>
        </w:rPr>
        <w:t xml:space="preserve"> med minimums</w:t>
      </w:r>
      <w:r w:rsidR="00E16E39" w:rsidRPr="00324DB1">
        <w:rPr>
          <w:rFonts w:ascii="Times New Roman" w:hAnsi="Times New Roman" w:cs="Times New Roman"/>
          <w:sz w:val="24"/>
          <w:szCs w:val="24"/>
        </w:rPr>
        <w:t>informasjon</w:t>
      </w:r>
      <w:r w:rsidR="00613721" w:rsidRPr="00324DB1">
        <w:rPr>
          <w:rFonts w:ascii="Times New Roman" w:hAnsi="Times New Roman" w:cs="Times New Roman"/>
          <w:sz w:val="24"/>
          <w:szCs w:val="24"/>
        </w:rPr>
        <w:t xml:space="preserve"> </w:t>
      </w:r>
      <w:r w:rsidR="00E16E39" w:rsidRPr="00324DB1">
        <w:rPr>
          <w:rFonts w:ascii="Times New Roman" w:hAnsi="Times New Roman" w:cs="Times New Roman"/>
          <w:sz w:val="24"/>
          <w:szCs w:val="24"/>
        </w:rPr>
        <w:t xml:space="preserve">. </w:t>
      </w:r>
      <w:r w:rsidR="00D554D6" w:rsidRPr="00324DB1">
        <w:rPr>
          <w:rFonts w:ascii="Times New Roman" w:hAnsi="Times New Roman" w:cs="Times New Roman"/>
          <w:sz w:val="24"/>
          <w:szCs w:val="24"/>
        </w:rPr>
        <w:t>Hva som skal ligge i begrepet minimumsbruk</w:t>
      </w:r>
      <w:r w:rsidR="009B1F10" w:rsidRPr="00324DB1">
        <w:rPr>
          <w:rFonts w:ascii="Times New Roman" w:hAnsi="Times New Roman" w:cs="Times New Roman"/>
          <w:sz w:val="24"/>
          <w:szCs w:val="24"/>
        </w:rPr>
        <w:t>/-informasjon</w:t>
      </w:r>
      <w:r w:rsidR="00D554D6" w:rsidRPr="00324DB1">
        <w:rPr>
          <w:rFonts w:ascii="Times New Roman" w:hAnsi="Times New Roman" w:cs="Times New Roman"/>
          <w:sz w:val="24"/>
          <w:szCs w:val="24"/>
        </w:rPr>
        <w:t xml:space="preserve"> </w:t>
      </w:r>
      <w:r w:rsidR="009B1F10" w:rsidRPr="00324DB1">
        <w:rPr>
          <w:rFonts w:ascii="Times New Roman" w:hAnsi="Times New Roman" w:cs="Times New Roman"/>
          <w:sz w:val="24"/>
          <w:szCs w:val="24"/>
        </w:rPr>
        <w:t>vil defineres nærmere men må ses i relasjon</w:t>
      </w:r>
      <w:r w:rsidR="00D554D6" w:rsidRPr="00324DB1">
        <w:rPr>
          <w:rFonts w:ascii="Times New Roman" w:hAnsi="Times New Roman" w:cs="Times New Roman"/>
          <w:sz w:val="24"/>
          <w:szCs w:val="24"/>
        </w:rPr>
        <w:t xml:space="preserve"> til utarbeidelse av retningslinjer for bruk av LMSet.</w:t>
      </w:r>
    </w:p>
    <w:p w:rsidR="006E1272" w:rsidRPr="00324DB1" w:rsidRDefault="006E1272" w:rsidP="006E1272">
      <w:pPr>
        <w:pStyle w:val="Listeavsnitt"/>
        <w:numPr>
          <w:ilvl w:val="0"/>
          <w:numId w:val="6"/>
        </w:numPr>
        <w:rPr>
          <w:rFonts w:ascii="Times New Roman" w:hAnsi="Times New Roman" w:cs="Times New Roman"/>
          <w:sz w:val="24"/>
          <w:szCs w:val="24"/>
        </w:rPr>
      </w:pPr>
      <w:r w:rsidRPr="00324DB1">
        <w:rPr>
          <w:rFonts w:ascii="Times New Roman" w:hAnsi="Times New Roman" w:cs="Times New Roman"/>
          <w:sz w:val="24"/>
          <w:szCs w:val="24"/>
        </w:rPr>
        <w:t xml:space="preserve">Arbeidsgruppen vil utarbeide retningslinjer på et avdelingsovergripende nivå - altså generelle retningslinjer for bruk av LMS. Dette begrunnes i at retningslinjene må være overførbare til et eventuelt nytt LMS ved HiØ og ikke være leverandørspesifikke. Hvis noen ønsker å benytte et supplement </w:t>
      </w:r>
      <w:r w:rsidR="00E634A5" w:rsidRPr="00324DB1">
        <w:rPr>
          <w:rFonts w:ascii="Times New Roman" w:hAnsi="Times New Roman" w:cs="Times New Roman"/>
          <w:sz w:val="24"/>
          <w:szCs w:val="24"/>
        </w:rPr>
        <w:t xml:space="preserve">til LMSet som f.eks en egen </w:t>
      </w:r>
      <w:r w:rsidRPr="00324DB1">
        <w:rPr>
          <w:rFonts w:ascii="Times New Roman" w:hAnsi="Times New Roman" w:cs="Times New Roman"/>
          <w:sz w:val="24"/>
          <w:szCs w:val="24"/>
        </w:rPr>
        <w:t xml:space="preserve">nettside </w:t>
      </w:r>
      <w:r w:rsidR="00E634A5" w:rsidRPr="00324DB1">
        <w:rPr>
          <w:rFonts w:ascii="Times New Roman" w:hAnsi="Times New Roman" w:cs="Times New Roman"/>
          <w:sz w:val="24"/>
          <w:szCs w:val="24"/>
        </w:rPr>
        <w:t xml:space="preserve">for emnet </w:t>
      </w:r>
      <w:r w:rsidRPr="00324DB1">
        <w:rPr>
          <w:rFonts w:ascii="Times New Roman" w:hAnsi="Times New Roman" w:cs="Times New Roman"/>
          <w:sz w:val="24"/>
          <w:szCs w:val="24"/>
        </w:rPr>
        <w:t>må retningslinje</w:t>
      </w:r>
      <w:r w:rsidR="00E634A5" w:rsidRPr="00324DB1">
        <w:rPr>
          <w:rFonts w:ascii="Times New Roman" w:hAnsi="Times New Roman" w:cs="Times New Roman"/>
          <w:sz w:val="24"/>
          <w:szCs w:val="24"/>
        </w:rPr>
        <w:t>ne også være gjeldende for supplementet</w:t>
      </w:r>
      <w:r w:rsidRPr="00324DB1">
        <w:rPr>
          <w:rFonts w:ascii="Times New Roman" w:hAnsi="Times New Roman" w:cs="Times New Roman"/>
          <w:sz w:val="24"/>
          <w:szCs w:val="24"/>
        </w:rPr>
        <w:t>.</w:t>
      </w:r>
    </w:p>
    <w:p w:rsidR="006E1272" w:rsidRPr="00324DB1" w:rsidRDefault="006E1272" w:rsidP="006E1272">
      <w:pPr>
        <w:pStyle w:val="Listeavsnitt"/>
        <w:numPr>
          <w:ilvl w:val="0"/>
          <w:numId w:val="6"/>
        </w:numPr>
        <w:rPr>
          <w:rFonts w:ascii="Times New Roman" w:hAnsi="Times New Roman" w:cs="Times New Roman"/>
          <w:sz w:val="24"/>
          <w:szCs w:val="24"/>
        </w:rPr>
      </w:pPr>
      <w:r w:rsidRPr="00324DB1">
        <w:rPr>
          <w:rFonts w:ascii="Times New Roman" w:hAnsi="Times New Roman" w:cs="Times New Roman"/>
          <w:sz w:val="24"/>
          <w:szCs w:val="24"/>
        </w:rPr>
        <w:t>Gruppen vil utarbeide forslag til èn(mulig to) beste praksis prosedyre(-r) ift. LMS som omfatter:</w:t>
      </w:r>
    </w:p>
    <w:p w:rsidR="006E1272" w:rsidRPr="00324DB1" w:rsidRDefault="006E1272" w:rsidP="006E1272">
      <w:pPr>
        <w:pStyle w:val="Listeavsnitt"/>
        <w:rPr>
          <w:rFonts w:ascii="Times New Roman" w:hAnsi="Times New Roman" w:cs="Times New Roman"/>
          <w:sz w:val="24"/>
          <w:szCs w:val="24"/>
        </w:rPr>
      </w:pPr>
      <w:r w:rsidRPr="00324DB1">
        <w:rPr>
          <w:rFonts w:ascii="Times New Roman" w:hAnsi="Times New Roman" w:cs="Times New Roman"/>
          <w:sz w:val="24"/>
          <w:szCs w:val="24"/>
        </w:rPr>
        <w:t>- drift/oppretting/opplæring (hvem har ansvar for å gjøre hva)</w:t>
      </w:r>
    </w:p>
    <w:p w:rsidR="006E1272" w:rsidRPr="00324DB1" w:rsidRDefault="006E1272" w:rsidP="006E1272">
      <w:pPr>
        <w:pStyle w:val="Listeavsnitt"/>
        <w:rPr>
          <w:rFonts w:ascii="Times New Roman" w:hAnsi="Times New Roman" w:cs="Times New Roman"/>
          <w:sz w:val="24"/>
          <w:szCs w:val="24"/>
        </w:rPr>
      </w:pPr>
      <w:r w:rsidRPr="00324DB1">
        <w:rPr>
          <w:rFonts w:ascii="Times New Roman" w:hAnsi="Times New Roman" w:cs="Times New Roman"/>
          <w:sz w:val="24"/>
          <w:szCs w:val="24"/>
        </w:rPr>
        <w:t>- informasjon (hvem har ansvaret for å legge ut hvilken informasjon i LMSet)</w:t>
      </w:r>
      <w:r w:rsidRPr="00324DB1">
        <w:rPr>
          <w:rFonts w:ascii="Times New Roman" w:hAnsi="Times New Roman" w:cs="Times New Roman"/>
          <w:sz w:val="24"/>
          <w:szCs w:val="24"/>
        </w:rPr>
        <w:br/>
        <w:t>Det beste hadde vært å utarbeide på lik linje med retningslinjene en avdelingsovergripende prosedyre, men da avdelingene er forskjellige ser arbeidsgruppen det som hensiktsmessig at prosedyren må kunne tilpasses noe til den enkelte avdeling.</w:t>
      </w:r>
    </w:p>
    <w:p w:rsidR="003D7AD1" w:rsidRPr="00324DB1" w:rsidRDefault="006E1272" w:rsidP="003D7AD1">
      <w:pPr>
        <w:pStyle w:val="Listeavsnitt"/>
        <w:numPr>
          <w:ilvl w:val="0"/>
          <w:numId w:val="6"/>
        </w:numPr>
        <w:rPr>
          <w:rFonts w:ascii="Times New Roman" w:hAnsi="Times New Roman" w:cs="Times New Roman"/>
          <w:sz w:val="24"/>
          <w:szCs w:val="24"/>
        </w:rPr>
      </w:pPr>
      <w:r w:rsidRPr="00324DB1">
        <w:rPr>
          <w:rFonts w:ascii="Times New Roman" w:hAnsi="Times New Roman" w:cs="Times New Roman"/>
          <w:sz w:val="24"/>
          <w:szCs w:val="24"/>
        </w:rPr>
        <w:t>For å kunne tilgodese mandatet og tilhørende problemstillinger ser gruppen det som nødvendig med kartlegging av dagens faktiske tilstander av bruk av LMSet og behov for brukerstøtte. Dette er tidkrevende men nødvendig slik at vi ikke får «skivebom» på at vi eksempelvis får brukerstøtte som ikke er forenelig med brukernes faktiske behov.</w:t>
      </w:r>
      <w:r w:rsidR="00082627" w:rsidRPr="00324DB1">
        <w:rPr>
          <w:rFonts w:ascii="Times New Roman" w:hAnsi="Times New Roman" w:cs="Times New Roman"/>
          <w:sz w:val="24"/>
          <w:szCs w:val="24"/>
        </w:rPr>
        <w:t xml:space="preserve"> Kartleggingen vil kunne gi oss svar på «ekte» behov hos brukerne som igjen kan gi oss det beste grunnlaget for å komme med anbefalinger på hvordan </w:t>
      </w:r>
      <w:r w:rsidR="00E634A5" w:rsidRPr="00324DB1">
        <w:rPr>
          <w:rFonts w:ascii="Times New Roman" w:hAnsi="Times New Roman" w:cs="Times New Roman"/>
          <w:sz w:val="24"/>
          <w:szCs w:val="24"/>
        </w:rPr>
        <w:t xml:space="preserve">retningslinjer for </w:t>
      </w:r>
      <w:r w:rsidR="00082627" w:rsidRPr="00324DB1">
        <w:rPr>
          <w:rFonts w:ascii="Times New Roman" w:hAnsi="Times New Roman" w:cs="Times New Roman"/>
          <w:sz w:val="24"/>
          <w:szCs w:val="24"/>
        </w:rPr>
        <w:t>br</w:t>
      </w:r>
      <w:r w:rsidR="006E2127" w:rsidRPr="00324DB1">
        <w:rPr>
          <w:rFonts w:ascii="Times New Roman" w:hAnsi="Times New Roman" w:cs="Times New Roman"/>
          <w:sz w:val="24"/>
          <w:szCs w:val="24"/>
        </w:rPr>
        <w:t>uk av LMSet</w:t>
      </w:r>
      <w:r w:rsidR="00E634A5" w:rsidRPr="00324DB1">
        <w:rPr>
          <w:rFonts w:ascii="Times New Roman" w:hAnsi="Times New Roman" w:cs="Times New Roman"/>
          <w:sz w:val="24"/>
          <w:szCs w:val="24"/>
        </w:rPr>
        <w:t>, standardmal, prosedyre</w:t>
      </w:r>
      <w:r w:rsidR="006E2127" w:rsidRPr="00324DB1">
        <w:rPr>
          <w:rFonts w:ascii="Times New Roman" w:hAnsi="Times New Roman" w:cs="Times New Roman"/>
          <w:sz w:val="24"/>
          <w:szCs w:val="24"/>
        </w:rPr>
        <w:t xml:space="preserve"> og brukerstøtte bør</w:t>
      </w:r>
      <w:r w:rsidR="00082627" w:rsidRPr="00324DB1">
        <w:rPr>
          <w:rFonts w:ascii="Times New Roman" w:hAnsi="Times New Roman" w:cs="Times New Roman"/>
          <w:sz w:val="24"/>
          <w:szCs w:val="24"/>
        </w:rPr>
        <w:t xml:space="preserve"> være. </w:t>
      </w:r>
      <w:r w:rsidRPr="00324DB1">
        <w:rPr>
          <w:rFonts w:ascii="Times New Roman" w:hAnsi="Times New Roman" w:cs="Times New Roman"/>
          <w:sz w:val="24"/>
          <w:szCs w:val="24"/>
        </w:rPr>
        <w:t>Hvilke kartlegginger som skal gjennomføres omtales i eget avsnitt (henv. til avsnitt «</w:t>
      </w:r>
      <w:r w:rsidR="00E64E42" w:rsidRPr="00324DB1">
        <w:rPr>
          <w:rFonts w:ascii="Times New Roman" w:eastAsia="Times New Roman" w:hAnsi="Times New Roman" w:cs="Times New Roman"/>
          <w:i/>
          <w:sz w:val="24"/>
          <w:szCs w:val="24"/>
          <w:lang w:eastAsia="nb-NO"/>
        </w:rPr>
        <w:t>K</w:t>
      </w:r>
      <w:r w:rsidR="001E33EE" w:rsidRPr="00324DB1">
        <w:rPr>
          <w:rFonts w:ascii="Times New Roman" w:eastAsia="Times New Roman" w:hAnsi="Times New Roman" w:cs="Times New Roman"/>
          <w:i/>
          <w:sz w:val="24"/>
          <w:szCs w:val="24"/>
          <w:lang w:eastAsia="nb-NO"/>
        </w:rPr>
        <w:t>artlegging av faktiske forhold</w:t>
      </w:r>
      <w:r w:rsidRPr="00324DB1">
        <w:rPr>
          <w:rFonts w:ascii="Times New Roman" w:eastAsia="Times New Roman" w:hAnsi="Times New Roman" w:cs="Times New Roman"/>
          <w:i/>
          <w:sz w:val="24"/>
          <w:szCs w:val="24"/>
          <w:lang w:eastAsia="nb-NO"/>
        </w:rPr>
        <w:t>»</w:t>
      </w:r>
      <w:r w:rsidRPr="00324DB1">
        <w:rPr>
          <w:rFonts w:ascii="Times New Roman" w:hAnsi="Times New Roman" w:cs="Times New Roman"/>
          <w:sz w:val="24"/>
          <w:szCs w:val="24"/>
        </w:rPr>
        <w:t xml:space="preserve">). </w:t>
      </w:r>
    </w:p>
    <w:p w:rsidR="00832A78" w:rsidRPr="00324DB1" w:rsidRDefault="00832A78" w:rsidP="00832A78">
      <w:pPr>
        <w:pStyle w:val="Listeavsnitt"/>
        <w:rPr>
          <w:rFonts w:ascii="Times New Roman" w:hAnsi="Times New Roman" w:cs="Times New Roman"/>
          <w:sz w:val="24"/>
          <w:szCs w:val="24"/>
        </w:rPr>
      </w:pPr>
    </w:p>
    <w:p w:rsidR="00832A78" w:rsidRPr="00324DB1" w:rsidRDefault="00832A78" w:rsidP="00832A78">
      <w:pPr>
        <w:rPr>
          <w:rFonts w:ascii="Times New Roman" w:hAnsi="Times New Roman" w:cs="Times New Roman"/>
          <w:sz w:val="24"/>
          <w:szCs w:val="24"/>
        </w:rPr>
      </w:pPr>
      <w:r w:rsidRPr="00832A78">
        <w:rPr>
          <w:rStyle w:val="Overskrift1Tegn"/>
        </w:rPr>
        <w:t>Inndeling i undergrupper</w:t>
      </w:r>
      <w:r>
        <w:rPr>
          <w:rStyle w:val="Overskrift1Tegn"/>
        </w:rPr>
        <w:t xml:space="preserve"> </w:t>
      </w:r>
      <w:r w:rsidRPr="00832A78">
        <w:rPr>
          <w:rStyle w:val="Overskrift1Tegn"/>
        </w:rPr>
        <w:br/>
      </w:r>
      <w:r>
        <w:br/>
      </w:r>
      <w:r w:rsidRPr="00324DB1">
        <w:rPr>
          <w:rFonts w:ascii="Times New Roman" w:hAnsi="Times New Roman" w:cs="Times New Roman"/>
          <w:sz w:val="24"/>
          <w:szCs w:val="24"/>
        </w:rPr>
        <w:t>For å effektiv</w:t>
      </w:r>
      <w:r w:rsidR="001E33EE" w:rsidRPr="00324DB1">
        <w:rPr>
          <w:rFonts w:ascii="Times New Roman" w:hAnsi="Times New Roman" w:cs="Times New Roman"/>
          <w:sz w:val="24"/>
          <w:szCs w:val="24"/>
        </w:rPr>
        <w:t xml:space="preserve">isere arbeidet er det </w:t>
      </w:r>
      <w:r w:rsidRPr="00324DB1">
        <w:rPr>
          <w:rFonts w:ascii="Times New Roman" w:hAnsi="Times New Roman" w:cs="Times New Roman"/>
          <w:sz w:val="24"/>
          <w:szCs w:val="24"/>
        </w:rPr>
        <w:t>opprette</w:t>
      </w:r>
      <w:r w:rsidR="00B34D6D" w:rsidRPr="00324DB1">
        <w:rPr>
          <w:rFonts w:ascii="Times New Roman" w:hAnsi="Times New Roman" w:cs="Times New Roman"/>
          <w:sz w:val="24"/>
          <w:szCs w:val="24"/>
        </w:rPr>
        <w:t>t undergrupper. Undergruppene er ikke absolutte. Med dette menes at deltakere fra de to undergruppene til tider må «lånes ut» til motsatt gruppe for å bistå i noen problemstillinger som ikke er under punkter til utredning i undergruppen som er definert for vedkommende.</w:t>
      </w:r>
      <w:r w:rsidR="00910B28" w:rsidRPr="00324DB1">
        <w:rPr>
          <w:rFonts w:ascii="Times New Roman" w:hAnsi="Times New Roman" w:cs="Times New Roman"/>
          <w:sz w:val="24"/>
          <w:szCs w:val="24"/>
        </w:rPr>
        <w:t xml:space="preserve"> Leder må ha mulighet til å kunne gjøre dette, da ikke alle deltakere kan stille til alle workshops.</w:t>
      </w:r>
    </w:p>
    <w:p w:rsidR="00832A78" w:rsidRPr="00324DB1" w:rsidRDefault="00832A78" w:rsidP="00832A78">
      <w:pPr>
        <w:rPr>
          <w:rFonts w:ascii="Times New Roman" w:hAnsi="Times New Roman" w:cs="Times New Roman"/>
          <w:i/>
          <w:sz w:val="24"/>
          <w:szCs w:val="24"/>
        </w:rPr>
      </w:pPr>
      <w:r w:rsidRPr="00324DB1">
        <w:rPr>
          <w:rFonts w:ascii="Times New Roman" w:hAnsi="Times New Roman" w:cs="Times New Roman"/>
          <w:b/>
          <w:sz w:val="24"/>
          <w:szCs w:val="24"/>
          <w:u w:val="single"/>
        </w:rPr>
        <w:t>Undergruppe 1</w:t>
      </w:r>
      <w:r w:rsidRPr="00324DB1">
        <w:rPr>
          <w:rFonts w:ascii="Times New Roman" w:hAnsi="Times New Roman" w:cs="Times New Roman"/>
          <w:sz w:val="24"/>
          <w:szCs w:val="24"/>
          <w:u w:val="single"/>
        </w:rPr>
        <w:t xml:space="preserve"> består av:</w:t>
      </w:r>
      <w:r w:rsidRPr="00324DB1">
        <w:rPr>
          <w:rFonts w:ascii="Times New Roman" w:hAnsi="Times New Roman" w:cs="Times New Roman"/>
          <w:sz w:val="24"/>
          <w:szCs w:val="24"/>
          <w:u w:val="single"/>
        </w:rPr>
        <w:br/>
      </w:r>
      <w:r w:rsidRPr="00324DB1">
        <w:rPr>
          <w:rFonts w:ascii="Times New Roman" w:hAnsi="Times New Roman" w:cs="Times New Roman"/>
          <w:i/>
          <w:sz w:val="24"/>
          <w:szCs w:val="24"/>
          <w:highlight w:val="yellow"/>
        </w:rPr>
        <w:t>Karin (SSAH), Hedvig (SSAF), Per Erik (IR + Fronter), Ragnhild (HS), Joachim (IT-drift), Inger (Studie- og forskning)</w:t>
      </w:r>
    </w:p>
    <w:p w:rsidR="00832A78" w:rsidRPr="00324DB1" w:rsidRDefault="00832A78" w:rsidP="00832A78">
      <w:pPr>
        <w:rPr>
          <w:rFonts w:ascii="Times New Roman" w:hAnsi="Times New Roman" w:cs="Times New Roman"/>
          <w:sz w:val="24"/>
          <w:szCs w:val="24"/>
        </w:rPr>
      </w:pPr>
      <w:r w:rsidRPr="00324DB1">
        <w:rPr>
          <w:rFonts w:ascii="Times New Roman" w:hAnsi="Times New Roman" w:cs="Times New Roman"/>
          <w:sz w:val="24"/>
          <w:szCs w:val="24"/>
        </w:rPr>
        <w:lastRenderedPageBreak/>
        <w:t>Punkter til utredning:</w:t>
      </w:r>
    </w:p>
    <w:p w:rsidR="00832A78" w:rsidRPr="000E45DA" w:rsidRDefault="00832A78" w:rsidP="00832A78">
      <w:pPr>
        <w:pStyle w:val="Listeavsnitt"/>
        <w:numPr>
          <w:ilvl w:val="0"/>
          <w:numId w:val="6"/>
        </w:numPr>
        <w:rPr>
          <w:rFonts w:ascii="Times New Roman" w:hAnsi="Times New Roman" w:cs="Times New Roman"/>
          <w:i/>
          <w:sz w:val="20"/>
          <w:szCs w:val="20"/>
        </w:rPr>
      </w:pPr>
      <w:r w:rsidRPr="000E45DA">
        <w:rPr>
          <w:rFonts w:ascii="Times New Roman" w:hAnsi="Times New Roman" w:cs="Times New Roman"/>
          <w:i/>
          <w:sz w:val="20"/>
          <w:szCs w:val="20"/>
        </w:rPr>
        <w:t xml:space="preserve">Utarbeide generelle retningslinjer for hva LMS skal benyttes til/minimumsbruk av LMS </w:t>
      </w:r>
    </w:p>
    <w:p w:rsidR="00832A78" w:rsidRPr="000E45DA" w:rsidRDefault="00832A78" w:rsidP="00832A78">
      <w:pPr>
        <w:pStyle w:val="Listeavsnitt"/>
        <w:numPr>
          <w:ilvl w:val="0"/>
          <w:numId w:val="6"/>
        </w:numPr>
        <w:rPr>
          <w:rFonts w:ascii="Times New Roman" w:hAnsi="Times New Roman" w:cs="Times New Roman"/>
          <w:i/>
          <w:sz w:val="20"/>
          <w:szCs w:val="20"/>
        </w:rPr>
      </w:pPr>
      <w:r w:rsidRPr="000E45DA">
        <w:rPr>
          <w:rFonts w:ascii="Times New Roman" w:hAnsi="Times New Roman" w:cs="Times New Roman"/>
          <w:i/>
          <w:sz w:val="20"/>
          <w:szCs w:val="20"/>
        </w:rPr>
        <w:t>Utarbeide kjøreregler for hvordan informasjon og kommunikasjon med studentene skal foregå i LMSet og hvilken informasjon som skal gis. Klargjøring av ansvar og roller.</w:t>
      </w:r>
    </w:p>
    <w:p w:rsidR="00832A78" w:rsidRPr="001E33EE" w:rsidRDefault="00832A78" w:rsidP="00832A78">
      <w:pPr>
        <w:rPr>
          <w:rFonts w:ascii="Times New Roman" w:hAnsi="Times New Roman" w:cs="Times New Roman"/>
          <w:i/>
          <w:sz w:val="24"/>
          <w:szCs w:val="24"/>
        </w:rPr>
      </w:pPr>
      <w:r w:rsidRPr="001E33EE">
        <w:rPr>
          <w:rFonts w:ascii="Times New Roman" w:hAnsi="Times New Roman" w:cs="Times New Roman"/>
          <w:b/>
          <w:sz w:val="24"/>
          <w:szCs w:val="24"/>
          <w:u w:val="single"/>
        </w:rPr>
        <w:t>Undergruppe 2</w:t>
      </w:r>
      <w:r w:rsidRPr="001E33EE">
        <w:rPr>
          <w:rFonts w:ascii="Times New Roman" w:hAnsi="Times New Roman" w:cs="Times New Roman"/>
          <w:sz w:val="24"/>
          <w:szCs w:val="24"/>
          <w:u w:val="single"/>
        </w:rPr>
        <w:t xml:space="preserve"> består av:</w:t>
      </w:r>
      <w:r w:rsidRPr="001E33EE">
        <w:rPr>
          <w:rFonts w:ascii="Times New Roman" w:hAnsi="Times New Roman" w:cs="Times New Roman"/>
          <w:sz w:val="24"/>
          <w:szCs w:val="24"/>
          <w:u w:val="single"/>
        </w:rPr>
        <w:br/>
      </w:r>
      <w:r w:rsidRPr="001E33EE">
        <w:rPr>
          <w:rFonts w:ascii="Times New Roman" w:hAnsi="Times New Roman" w:cs="Times New Roman"/>
          <w:i/>
          <w:sz w:val="24"/>
          <w:szCs w:val="24"/>
          <w:highlight w:val="yellow"/>
        </w:rPr>
        <w:t>Nina (SSAF + Fronter), Pål Kristian (IT-drift + Fronter), Ingebjørg (ØSS), Håkon (IT), Ray (LU), Gro (Studie- og forskning)</w:t>
      </w:r>
    </w:p>
    <w:p w:rsidR="00832A78" w:rsidRPr="001E33EE" w:rsidRDefault="00832A78" w:rsidP="00832A78">
      <w:pPr>
        <w:rPr>
          <w:rFonts w:ascii="Times New Roman" w:hAnsi="Times New Roman" w:cs="Times New Roman"/>
          <w:sz w:val="24"/>
          <w:szCs w:val="24"/>
        </w:rPr>
      </w:pPr>
      <w:r w:rsidRPr="001E33EE">
        <w:rPr>
          <w:rFonts w:ascii="Times New Roman" w:hAnsi="Times New Roman" w:cs="Times New Roman"/>
          <w:sz w:val="24"/>
          <w:szCs w:val="24"/>
        </w:rPr>
        <w:t>Punkter til utredning:</w:t>
      </w:r>
    </w:p>
    <w:p w:rsidR="00832A78" w:rsidRPr="000E45DA" w:rsidRDefault="00832A78" w:rsidP="00832A78">
      <w:pPr>
        <w:pStyle w:val="Listeavsnitt"/>
        <w:numPr>
          <w:ilvl w:val="0"/>
          <w:numId w:val="7"/>
        </w:numPr>
        <w:rPr>
          <w:rFonts w:ascii="Times New Roman" w:hAnsi="Times New Roman" w:cs="Times New Roman"/>
          <w:i/>
          <w:sz w:val="20"/>
          <w:szCs w:val="20"/>
        </w:rPr>
      </w:pPr>
      <w:r w:rsidRPr="000E45DA">
        <w:rPr>
          <w:rFonts w:ascii="Times New Roman" w:hAnsi="Times New Roman" w:cs="Times New Roman"/>
          <w:i/>
          <w:sz w:val="20"/>
          <w:szCs w:val="20"/>
        </w:rPr>
        <w:t xml:space="preserve">Vurdere hensiktsmessigheten i dagens standardoppsett av LMS Fronter-rom med tilhørende PlusPacks (eksempelvis ephorus, fraværsregistrering) og eventuelt justere rom-malen. Videre skal gruppen identifisere nye og uløste behov i LMSet. </w:t>
      </w:r>
    </w:p>
    <w:p w:rsidR="00832A78" w:rsidRPr="000E45DA" w:rsidRDefault="00832A78" w:rsidP="00832A78">
      <w:pPr>
        <w:pStyle w:val="Listeavsnitt"/>
        <w:numPr>
          <w:ilvl w:val="0"/>
          <w:numId w:val="7"/>
        </w:numPr>
        <w:rPr>
          <w:rFonts w:ascii="Times New Roman" w:hAnsi="Times New Roman" w:cs="Times New Roman"/>
          <w:sz w:val="20"/>
          <w:szCs w:val="20"/>
        </w:rPr>
      </w:pPr>
      <w:r w:rsidRPr="000E45DA">
        <w:rPr>
          <w:rFonts w:ascii="Times New Roman" w:hAnsi="Times New Roman" w:cs="Times New Roman"/>
          <w:i/>
          <w:sz w:val="20"/>
          <w:szCs w:val="20"/>
        </w:rPr>
        <w:t>Beskrive behov for opplæring og brukerstøtte og foreslå hvordan dette skal organiseres.</w:t>
      </w:r>
    </w:p>
    <w:p w:rsidR="00832A78" w:rsidRDefault="00832A78" w:rsidP="00832A78">
      <w:pPr>
        <w:rPr>
          <w:rFonts w:ascii="Times New Roman" w:hAnsi="Times New Roman" w:cs="Times New Roman"/>
          <w:sz w:val="24"/>
          <w:szCs w:val="24"/>
        </w:rPr>
      </w:pPr>
      <w:r w:rsidRPr="001E33EE">
        <w:rPr>
          <w:rFonts w:ascii="Times New Roman" w:hAnsi="Times New Roman" w:cs="Times New Roman"/>
          <w:sz w:val="24"/>
          <w:szCs w:val="24"/>
        </w:rPr>
        <w:t xml:space="preserve">Undergruppe 1 vil ha ansvar for å legge frem skriftlige bidrag og holde presentasjoner for undergruppe 2 og vise versa. Alle gruppemedlemmer vil få mulighet til å gi innspill på alle punkter i mandatet. </w:t>
      </w:r>
      <w:r w:rsidR="001E33EE">
        <w:rPr>
          <w:rFonts w:ascii="Times New Roman" w:hAnsi="Times New Roman" w:cs="Times New Roman"/>
          <w:sz w:val="24"/>
          <w:szCs w:val="24"/>
        </w:rPr>
        <w:t>Arbeidsgruppen har valgt en arbeidsform med workshops og vil fortsatt fremstå som en samlet gruppe. Innad i de to undergruppene vil det delegeres oppgaver til de enkelte deltakerne.</w:t>
      </w:r>
    </w:p>
    <w:p w:rsidR="001E33EE" w:rsidRPr="00324DB1" w:rsidRDefault="001E33EE" w:rsidP="001E33EE">
      <w:pPr>
        <w:pStyle w:val="Overskrift1"/>
        <w:rPr>
          <w:rFonts w:ascii="Times New Roman" w:hAnsi="Times New Roman" w:cs="Times New Roman"/>
          <w:sz w:val="24"/>
          <w:szCs w:val="24"/>
        </w:rPr>
      </w:pPr>
      <w:r>
        <w:t>Kartlegging av faktiske forhold</w:t>
      </w:r>
      <w:r w:rsidR="00D42311">
        <w:br/>
      </w:r>
      <w:r w:rsidR="008B569F">
        <w:rPr>
          <w:rFonts w:ascii="Times New Roman" w:hAnsi="Times New Roman" w:cs="Times New Roman"/>
          <w:sz w:val="24"/>
          <w:szCs w:val="24"/>
        </w:rPr>
        <w:t xml:space="preserve"> </w:t>
      </w:r>
    </w:p>
    <w:p w:rsidR="001E33EE" w:rsidRPr="00324DB1" w:rsidRDefault="001E33EE" w:rsidP="001E33EE">
      <w:pPr>
        <w:rPr>
          <w:rFonts w:ascii="Times New Roman" w:hAnsi="Times New Roman" w:cs="Times New Roman"/>
          <w:sz w:val="24"/>
          <w:szCs w:val="24"/>
        </w:rPr>
      </w:pPr>
      <w:r w:rsidRPr="00324DB1">
        <w:rPr>
          <w:rFonts w:ascii="Times New Roman" w:hAnsi="Times New Roman" w:cs="Times New Roman"/>
          <w:sz w:val="24"/>
          <w:szCs w:val="24"/>
        </w:rPr>
        <w:t>Arbeidsgruppen har i enighet kommet frem til at det skal gjennomføres totalt fire kartlegginger</w:t>
      </w:r>
      <w:r w:rsidR="007B5576" w:rsidRPr="00324DB1">
        <w:rPr>
          <w:rFonts w:ascii="Times New Roman" w:hAnsi="Times New Roman" w:cs="Times New Roman"/>
          <w:sz w:val="24"/>
          <w:szCs w:val="24"/>
        </w:rPr>
        <w:t>/</w:t>
      </w:r>
      <w:r w:rsidR="000B601C" w:rsidRPr="00324DB1">
        <w:rPr>
          <w:rFonts w:ascii="Times New Roman" w:hAnsi="Times New Roman" w:cs="Times New Roman"/>
          <w:sz w:val="24"/>
          <w:szCs w:val="24"/>
        </w:rPr>
        <w:t>av testing</w:t>
      </w:r>
      <w:r w:rsidRPr="00324DB1">
        <w:rPr>
          <w:rFonts w:ascii="Times New Roman" w:hAnsi="Times New Roman" w:cs="Times New Roman"/>
          <w:sz w:val="24"/>
          <w:szCs w:val="24"/>
        </w:rPr>
        <w:t>:</w:t>
      </w:r>
    </w:p>
    <w:p w:rsidR="001E33EE" w:rsidRPr="00324DB1" w:rsidRDefault="00B253A4" w:rsidP="001E33EE">
      <w:pPr>
        <w:rPr>
          <w:rFonts w:ascii="Times New Roman" w:hAnsi="Times New Roman" w:cs="Times New Roman"/>
          <w:sz w:val="24"/>
          <w:szCs w:val="24"/>
        </w:rPr>
      </w:pPr>
      <w:r w:rsidRPr="00324DB1">
        <w:rPr>
          <w:rFonts w:ascii="Times New Roman" w:hAnsi="Times New Roman" w:cs="Times New Roman"/>
          <w:i/>
          <w:sz w:val="24"/>
          <w:szCs w:val="24"/>
          <w:u w:val="single"/>
        </w:rPr>
        <w:t>Kartlegging 1:</w:t>
      </w:r>
      <w:r w:rsidR="00557E4E" w:rsidRPr="00324DB1">
        <w:rPr>
          <w:rFonts w:ascii="Times New Roman" w:hAnsi="Times New Roman" w:cs="Times New Roman"/>
          <w:i/>
          <w:sz w:val="24"/>
          <w:szCs w:val="24"/>
          <w:u w:val="single"/>
        </w:rPr>
        <w:t xml:space="preserve"> </w:t>
      </w:r>
      <w:r w:rsidR="000E45DA" w:rsidRPr="00324DB1">
        <w:rPr>
          <w:rFonts w:ascii="Times New Roman" w:hAnsi="Times New Roman" w:cs="Times New Roman"/>
          <w:i/>
          <w:sz w:val="24"/>
          <w:szCs w:val="24"/>
          <w:u w:val="single"/>
        </w:rPr>
        <w:br/>
      </w:r>
      <w:r w:rsidR="000E45DA" w:rsidRPr="00324DB1">
        <w:rPr>
          <w:rFonts w:ascii="Times New Roman" w:hAnsi="Times New Roman" w:cs="Times New Roman"/>
          <w:sz w:val="24"/>
          <w:szCs w:val="24"/>
        </w:rPr>
        <w:t>Status: Foreløpig ikke påbegynt</w:t>
      </w:r>
    </w:p>
    <w:p w:rsidR="001E33EE" w:rsidRPr="00324DB1" w:rsidRDefault="001E33EE" w:rsidP="001E33EE">
      <w:pPr>
        <w:pStyle w:val="Listeavsnitt"/>
        <w:numPr>
          <w:ilvl w:val="0"/>
          <w:numId w:val="8"/>
        </w:numPr>
        <w:rPr>
          <w:rFonts w:ascii="Times New Roman" w:hAnsi="Times New Roman" w:cs="Times New Roman"/>
          <w:b/>
          <w:i/>
          <w:sz w:val="24"/>
          <w:szCs w:val="24"/>
        </w:rPr>
      </w:pPr>
      <w:r w:rsidRPr="00324DB1">
        <w:rPr>
          <w:rFonts w:ascii="Times New Roman" w:hAnsi="Times New Roman" w:cs="Times New Roman"/>
          <w:b/>
          <w:i/>
          <w:sz w:val="24"/>
          <w:szCs w:val="24"/>
        </w:rPr>
        <w:t>antall fagansatte kontra aktive Fronter-brukere (faglige) per avdeling (statistisk)</w:t>
      </w:r>
    </w:p>
    <w:p w:rsidR="001E33EE" w:rsidRPr="00324DB1" w:rsidRDefault="001E33EE" w:rsidP="001E33EE">
      <w:pPr>
        <w:pStyle w:val="Listeavsnitt"/>
        <w:numPr>
          <w:ilvl w:val="0"/>
          <w:numId w:val="8"/>
        </w:numPr>
        <w:rPr>
          <w:rFonts w:ascii="Times New Roman" w:hAnsi="Times New Roman" w:cs="Times New Roman"/>
          <w:b/>
          <w:i/>
          <w:sz w:val="24"/>
          <w:szCs w:val="24"/>
        </w:rPr>
      </w:pPr>
      <w:r w:rsidRPr="00324DB1">
        <w:rPr>
          <w:rFonts w:ascii="Times New Roman" w:hAnsi="Times New Roman" w:cs="Times New Roman"/>
          <w:b/>
          <w:i/>
          <w:sz w:val="24"/>
          <w:szCs w:val="24"/>
        </w:rPr>
        <w:t>antall opprettede emnerom kontra aktive emnerom per avdeling (statistisk)</w:t>
      </w:r>
    </w:p>
    <w:p w:rsidR="00557E4E" w:rsidRPr="00324DB1" w:rsidRDefault="00557E4E" w:rsidP="001E33EE">
      <w:pPr>
        <w:pStyle w:val="Listeavsnitt"/>
        <w:numPr>
          <w:ilvl w:val="0"/>
          <w:numId w:val="8"/>
        </w:numPr>
        <w:rPr>
          <w:rFonts w:ascii="Times New Roman" w:hAnsi="Times New Roman" w:cs="Times New Roman"/>
          <w:b/>
          <w:i/>
          <w:sz w:val="24"/>
          <w:szCs w:val="24"/>
        </w:rPr>
      </w:pPr>
      <w:r w:rsidRPr="00324DB1">
        <w:rPr>
          <w:rFonts w:ascii="Times New Roman" w:hAnsi="Times New Roman" w:cs="Times New Roman"/>
          <w:b/>
          <w:i/>
          <w:sz w:val="24"/>
          <w:szCs w:val="24"/>
        </w:rPr>
        <w:t>hvor mange administrative er registrert som aktive brukere i Front</w:t>
      </w:r>
      <w:r w:rsidR="00AA20BF" w:rsidRPr="00324DB1">
        <w:rPr>
          <w:rFonts w:ascii="Times New Roman" w:hAnsi="Times New Roman" w:cs="Times New Roman"/>
          <w:b/>
          <w:i/>
          <w:sz w:val="24"/>
          <w:szCs w:val="24"/>
        </w:rPr>
        <w:t>errom og hvilke avdelinger har de tilgang til</w:t>
      </w:r>
      <w:r w:rsidRPr="00324DB1">
        <w:rPr>
          <w:rFonts w:ascii="Times New Roman" w:hAnsi="Times New Roman" w:cs="Times New Roman"/>
          <w:b/>
          <w:i/>
          <w:sz w:val="24"/>
          <w:szCs w:val="24"/>
        </w:rPr>
        <w:t>?</w:t>
      </w:r>
    </w:p>
    <w:p w:rsidR="000E45DA" w:rsidRPr="00324DB1" w:rsidRDefault="00557E4E" w:rsidP="00F211A3">
      <w:pPr>
        <w:rPr>
          <w:rFonts w:ascii="Times New Roman" w:hAnsi="Times New Roman" w:cs="Times New Roman"/>
          <w:sz w:val="24"/>
          <w:szCs w:val="24"/>
        </w:rPr>
      </w:pPr>
      <w:r w:rsidRPr="00324DB1">
        <w:rPr>
          <w:rFonts w:ascii="Times New Roman" w:hAnsi="Times New Roman" w:cs="Times New Roman"/>
          <w:sz w:val="24"/>
          <w:szCs w:val="24"/>
        </w:rPr>
        <w:t>P</w:t>
      </w:r>
      <w:r w:rsidR="000E45DA" w:rsidRPr="00324DB1">
        <w:rPr>
          <w:rFonts w:ascii="Times New Roman" w:hAnsi="Times New Roman" w:cs="Times New Roman"/>
          <w:sz w:val="24"/>
          <w:szCs w:val="24"/>
        </w:rPr>
        <w:t>unktene skal ta utgangspunkt i høst 2014.</w:t>
      </w:r>
    </w:p>
    <w:p w:rsidR="00BF5F11" w:rsidRPr="00324DB1" w:rsidRDefault="00BF5F11" w:rsidP="00F211A3">
      <w:pPr>
        <w:rPr>
          <w:rFonts w:ascii="Times New Roman" w:hAnsi="Times New Roman" w:cs="Times New Roman"/>
          <w:sz w:val="24"/>
          <w:szCs w:val="24"/>
        </w:rPr>
      </w:pPr>
      <w:r w:rsidRPr="00324DB1">
        <w:rPr>
          <w:rFonts w:ascii="Times New Roman" w:hAnsi="Times New Roman" w:cs="Times New Roman"/>
          <w:sz w:val="24"/>
          <w:szCs w:val="24"/>
        </w:rPr>
        <w:t>Formål:</w:t>
      </w:r>
      <w:r w:rsidR="00557E4E" w:rsidRPr="00324DB1">
        <w:rPr>
          <w:rFonts w:ascii="Times New Roman" w:hAnsi="Times New Roman" w:cs="Times New Roman"/>
          <w:sz w:val="24"/>
          <w:szCs w:val="24"/>
        </w:rPr>
        <w:t xml:space="preserve"> Arbeidsg</w:t>
      </w:r>
      <w:r w:rsidR="00AA20BF" w:rsidRPr="00324DB1">
        <w:rPr>
          <w:rFonts w:ascii="Times New Roman" w:hAnsi="Times New Roman" w:cs="Times New Roman"/>
          <w:sz w:val="24"/>
          <w:szCs w:val="24"/>
        </w:rPr>
        <w:t>ruppen mener at dette kan synliggjøre</w:t>
      </w:r>
      <w:r w:rsidR="00557E4E" w:rsidRPr="00324DB1">
        <w:rPr>
          <w:rFonts w:ascii="Times New Roman" w:hAnsi="Times New Roman" w:cs="Times New Roman"/>
          <w:sz w:val="24"/>
          <w:szCs w:val="24"/>
        </w:rPr>
        <w:t xml:space="preserve"> noen overordnede indikasjoner og en visualisering på hvordan landskapet ser ut for bruken av LMSet per dags dato.  </w:t>
      </w:r>
    </w:p>
    <w:p w:rsidR="00B253A4" w:rsidRPr="00324DB1" w:rsidRDefault="001E33EE" w:rsidP="00F211A3">
      <w:pPr>
        <w:rPr>
          <w:rFonts w:ascii="Times New Roman" w:hAnsi="Times New Roman" w:cs="Times New Roman"/>
          <w:sz w:val="24"/>
          <w:szCs w:val="24"/>
        </w:rPr>
      </w:pPr>
      <w:r w:rsidRPr="00324DB1">
        <w:rPr>
          <w:rFonts w:ascii="Times New Roman" w:hAnsi="Times New Roman" w:cs="Times New Roman"/>
          <w:sz w:val="24"/>
          <w:szCs w:val="24"/>
          <w:highlight w:val="yellow"/>
        </w:rPr>
        <w:t>Ansvarlig: Undergruppe 2.</w:t>
      </w:r>
    </w:p>
    <w:p w:rsidR="001E33EE" w:rsidRPr="00324DB1" w:rsidRDefault="00B253A4" w:rsidP="00B253A4">
      <w:pPr>
        <w:rPr>
          <w:rFonts w:ascii="Times New Roman" w:hAnsi="Times New Roman" w:cs="Times New Roman"/>
          <w:sz w:val="24"/>
          <w:szCs w:val="24"/>
        </w:rPr>
      </w:pPr>
      <w:r w:rsidRPr="00324DB1">
        <w:rPr>
          <w:rFonts w:ascii="Times New Roman" w:hAnsi="Times New Roman" w:cs="Times New Roman"/>
          <w:i/>
          <w:sz w:val="24"/>
          <w:szCs w:val="24"/>
          <w:u w:val="single"/>
        </w:rPr>
        <w:t>Kartlegging 2:</w:t>
      </w:r>
      <w:r w:rsidR="000E45DA" w:rsidRPr="00324DB1">
        <w:rPr>
          <w:rFonts w:ascii="Times New Roman" w:hAnsi="Times New Roman" w:cs="Times New Roman"/>
          <w:i/>
          <w:sz w:val="24"/>
          <w:szCs w:val="24"/>
          <w:u w:val="single"/>
        </w:rPr>
        <w:br/>
      </w:r>
      <w:r w:rsidR="000E45DA" w:rsidRPr="00324DB1">
        <w:rPr>
          <w:rFonts w:ascii="Times New Roman" w:hAnsi="Times New Roman" w:cs="Times New Roman"/>
          <w:sz w:val="24"/>
          <w:szCs w:val="24"/>
        </w:rPr>
        <w:t>Status: Påbegynt</w:t>
      </w:r>
    </w:p>
    <w:p w:rsidR="001E33EE" w:rsidRPr="00324DB1" w:rsidRDefault="001E33EE" w:rsidP="001E33EE">
      <w:pPr>
        <w:pStyle w:val="Listeavsnitt"/>
        <w:numPr>
          <w:ilvl w:val="0"/>
          <w:numId w:val="8"/>
        </w:numPr>
        <w:rPr>
          <w:rFonts w:ascii="Times New Roman" w:hAnsi="Times New Roman" w:cs="Times New Roman"/>
          <w:sz w:val="24"/>
          <w:szCs w:val="24"/>
        </w:rPr>
      </w:pPr>
      <w:r w:rsidRPr="00324DB1">
        <w:rPr>
          <w:rFonts w:ascii="Times New Roman" w:hAnsi="Times New Roman" w:cs="Times New Roman"/>
          <w:b/>
          <w:i/>
          <w:sz w:val="24"/>
          <w:szCs w:val="24"/>
        </w:rPr>
        <w:t>hvordan Fronterrom benyttes i dag</w:t>
      </w:r>
      <w:r w:rsidRPr="00324DB1">
        <w:rPr>
          <w:rFonts w:ascii="Times New Roman" w:hAnsi="Times New Roman" w:cs="Times New Roman"/>
          <w:sz w:val="24"/>
          <w:szCs w:val="24"/>
        </w:rPr>
        <w:t xml:space="preserve"> </w:t>
      </w:r>
      <w:r w:rsidRPr="00324DB1">
        <w:rPr>
          <w:rFonts w:ascii="Times New Roman" w:hAnsi="Times New Roman" w:cs="Times New Roman"/>
          <w:sz w:val="24"/>
          <w:szCs w:val="24"/>
        </w:rPr>
        <w:br/>
      </w:r>
      <w:r w:rsidR="00BF5F11" w:rsidRPr="00324DB1">
        <w:rPr>
          <w:rFonts w:ascii="Times New Roman" w:hAnsi="Times New Roman" w:cs="Times New Roman"/>
          <w:sz w:val="24"/>
          <w:szCs w:val="24"/>
        </w:rPr>
        <w:t>E</w:t>
      </w:r>
      <w:r w:rsidRPr="00324DB1">
        <w:rPr>
          <w:rFonts w:ascii="Times New Roman" w:hAnsi="Times New Roman" w:cs="Times New Roman"/>
          <w:sz w:val="24"/>
          <w:szCs w:val="24"/>
        </w:rPr>
        <w:t>t tilfeldig utvalg av et bestemt antall (5) Fronterrom gjennomgås per avdeling</w:t>
      </w:r>
      <w:r w:rsidR="00557E4E" w:rsidRPr="00324DB1">
        <w:rPr>
          <w:rFonts w:ascii="Times New Roman" w:hAnsi="Times New Roman" w:cs="Times New Roman"/>
          <w:sz w:val="24"/>
          <w:szCs w:val="24"/>
        </w:rPr>
        <w:t xml:space="preserve"> for høst 2014</w:t>
      </w:r>
      <w:r w:rsidRPr="00324DB1">
        <w:rPr>
          <w:rFonts w:ascii="Times New Roman" w:hAnsi="Times New Roman" w:cs="Times New Roman"/>
          <w:sz w:val="24"/>
          <w:szCs w:val="24"/>
        </w:rPr>
        <w:t xml:space="preserve">. </w:t>
      </w:r>
      <w:r w:rsidR="002D6864" w:rsidRPr="00324DB1">
        <w:rPr>
          <w:rFonts w:ascii="Times New Roman" w:hAnsi="Times New Roman" w:cs="Times New Roman"/>
          <w:sz w:val="24"/>
          <w:szCs w:val="24"/>
        </w:rPr>
        <w:t>(</w:t>
      </w:r>
      <w:r w:rsidRPr="00324DB1">
        <w:rPr>
          <w:rFonts w:ascii="Times New Roman" w:hAnsi="Times New Roman" w:cs="Times New Roman"/>
          <w:sz w:val="24"/>
          <w:szCs w:val="24"/>
        </w:rPr>
        <w:t xml:space="preserve">I tillegg kan eventuelt også Ingebjørg, Per-Erik, Ray og Ragnhild </w:t>
      </w:r>
      <w:r w:rsidRPr="00324DB1">
        <w:rPr>
          <w:rFonts w:ascii="Times New Roman" w:hAnsi="Times New Roman" w:cs="Times New Roman"/>
          <w:sz w:val="24"/>
          <w:szCs w:val="24"/>
        </w:rPr>
        <w:lastRenderedPageBreak/>
        <w:t>presentere ett av sine rom. Håkon kan eventuelt presentere sin måte å informere</w:t>
      </w:r>
      <w:r w:rsidR="00EF6468" w:rsidRPr="00324DB1">
        <w:rPr>
          <w:rFonts w:ascii="Times New Roman" w:hAnsi="Times New Roman" w:cs="Times New Roman"/>
          <w:sz w:val="24"/>
          <w:szCs w:val="24"/>
        </w:rPr>
        <w:t xml:space="preserve"> </w:t>
      </w:r>
      <w:r w:rsidR="002D6864" w:rsidRPr="00324DB1">
        <w:rPr>
          <w:rFonts w:ascii="Times New Roman" w:hAnsi="Times New Roman" w:cs="Times New Roman"/>
          <w:sz w:val="24"/>
          <w:szCs w:val="24"/>
        </w:rPr>
        <w:t>sine studenter</w:t>
      </w:r>
      <w:r w:rsidRPr="00324DB1">
        <w:rPr>
          <w:rFonts w:ascii="Times New Roman" w:hAnsi="Times New Roman" w:cs="Times New Roman"/>
          <w:sz w:val="24"/>
          <w:szCs w:val="24"/>
        </w:rPr>
        <w:t xml:space="preserve"> på som et alternativ til valgte LMS – emnets nettside.</w:t>
      </w:r>
      <w:r w:rsidR="002D6864" w:rsidRPr="00324DB1">
        <w:rPr>
          <w:rFonts w:ascii="Times New Roman" w:hAnsi="Times New Roman" w:cs="Times New Roman"/>
          <w:sz w:val="24"/>
          <w:szCs w:val="24"/>
        </w:rPr>
        <w:t>)</w:t>
      </w:r>
      <w:r w:rsidR="002D6864" w:rsidRPr="00324DB1">
        <w:rPr>
          <w:rFonts w:ascii="Times New Roman" w:hAnsi="Times New Roman" w:cs="Times New Roman"/>
          <w:sz w:val="24"/>
          <w:szCs w:val="24"/>
        </w:rPr>
        <w:br/>
      </w:r>
    </w:p>
    <w:p w:rsidR="00BF5F11" w:rsidRPr="00324DB1" w:rsidRDefault="00BF5F11" w:rsidP="00BF5F11">
      <w:pPr>
        <w:pStyle w:val="Listeavsnitt"/>
        <w:rPr>
          <w:rFonts w:ascii="Times New Roman" w:hAnsi="Times New Roman" w:cs="Times New Roman"/>
          <w:sz w:val="24"/>
          <w:szCs w:val="24"/>
        </w:rPr>
      </w:pPr>
      <w:r w:rsidRPr="00324DB1">
        <w:rPr>
          <w:rFonts w:ascii="Times New Roman" w:hAnsi="Times New Roman" w:cs="Times New Roman"/>
          <w:sz w:val="24"/>
          <w:szCs w:val="24"/>
        </w:rPr>
        <w:t>Hovedpunkter til kartlegging:</w:t>
      </w:r>
    </w:p>
    <w:p w:rsidR="00BF5F11" w:rsidRPr="00324DB1" w:rsidRDefault="00BF5F11" w:rsidP="00BF5F11">
      <w:pPr>
        <w:pStyle w:val="Listeavsnitt"/>
        <w:numPr>
          <w:ilvl w:val="0"/>
          <w:numId w:val="10"/>
        </w:numPr>
        <w:rPr>
          <w:rFonts w:ascii="Times New Roman" w:hAnsi="Times New Roman" w:cs="Times New Roman"/>
          <w:sz w:val="24"/>
          <w:szCs w:val="24"/>
        </w:rPr>
      </w:pPr>
      <w:r w:rsidRPr="00324DB1">
        <w:rPr>
          <w:rFonts w:ascii="Times New Roman" w:hAnsi="Times New Roman" w:cs="Times New Roman"/>
          <w:sz w:val="24"/>
          <w:szCs w:val="24"/>
        </w:rPr>
        <w:t>Benytter «emnet» standardmalen?</w:t>
      </w:r>
    </w:p>
    <w:p w:rsidR="00BF5F11" w:rsidRPr="00324DB1" w:rsidRDefault="00BF5F11" w:rsidP="00BF5F11">
      <w:pPr>
        <w:pStyle w:val="Listeavsnitt"/>
        <w:numPr>
          <w:ilvl w:val="0"/>
          <w:numId w:val="10"/>
        </w:numPr>
        <w:rPr>
          <w:rFonts w:ascii="Times New Roman" w:hAnsi="Times New Roman" w:cs="Times New Roman"/>
          <w:sz w:val="24"/>
          <w:szCs w:val="24"/>
        </w:rPr>
      </w:pPr>
      <w:r w:rsidRPr="00324DB1">
        <w:rPr>
          <w:rFonts w:ascii="Times New Roman" w:hAnsi="Times New Roman" w:cs="Times New Roman"/>
          <w:sz w:val="24"/>
          <w:szCs w:val="24"/>
        </w:rPr>
        <w:t>Eventuelt hvilke verktøy er byttet ut lagt til i standardmalen?</w:t>
      </w:r>
    </w:p>
    <w:p w:rsidR="00BF5F11" w:rsidRPr="00324DB1" w:rsidRDefault="00BF5F11" w:rsidP="00BF5F11">
      <w:pPr>
        <w:pStyle w:val="Listeavsnitt"/>
        <w:numPr>
          <w:ilvl w:val="0"/>
          <w:numId w:val="10"/>
        </w:numPr>
        <w:rPr>
          <w:rFonts w:ascii="Times New Roman" w:hAnsi="Times New Roman" w:cs="Times New Roman"/>
          <w:sz w:val="24"/>
          <w:szCs w:val="24"/>
        </w:rPr>
      </w:pPr>
      <w:r w:rsidRPr="00324DB1">
        <w:rPr>
          <w:rFonts w:ascii="Times New Roman" w:hAnsi="Times New Roman" w:cs="Times New Roman"/>
          <w:sz w:val="24"/>
          <w:szCs w:val="24"/>
        </w:rPr>
        <w:t>Hvilke verktøy benyttes?</w:t>
      </w:r>
    </w:p>
    <w:p w:rsidR="00BF5F11" w:rsidRPr="00324DB1" w:rsidRDefault="00BF5F11" w:rsidP="00BF5F11">
      <w:pPr>
        <w:pStyle w:val="Listeavsnitt"/>
        <w:numPr>
          <w:ilvl w:val="0"/>
          <w:numId w:val="10"/>
        </w:numPr>
        <w:rPr>
          <w:rFonts w:ascii="Times New Roman" w:hAnsi="Times New Roman" w:cs="Times New Roman"/>
          <w:sz w:val="24"/>
          <w:szCs w:val="24"/>
        </w:rPr>
      </w:pPr>
      <w:r w:rsidRPr="00324DB1">
        <w:rPr>
          <w:rFonts w:ascii="Times New Roman" w:hAnsi="Times New Roman" w:cs="Times New Roman"/>
          <w:sz w:val="24"/>
          <w:szCs w:val="24"/>
        </w:rPr>
        <w:t>Hvilken informasjon er lagt ut i rommet?</w:t>
      </w:r>
    </w:p>
    <w:p w:rsidR="00BF5F11" w:rsidRPr="00324DB1" w:rsidRDefault="00BF5F11" w:rsidP="00F211A3">
      <w:pPr>
        <w:pStyle w:val="Listeavsnitt"/>
        <w:numPr>
          <w:ilvl w:val="0"/>
          <w:numId w:val="10"/>
        </w:numPr>
        <w:rPr>
          <w:rFonts w:ascii="Times New Roman" w:hAnsi="Times New Roman" w:cs="Times New Roman"/>
          <w:sz w:val="24"/>
          <w:szCs w:val="24"/>
        </w:rPr>
      </w:pPr>
      <w:r w:rsidRPr="00324DB1">
        <w:rPr>
          <w:rFonts w:ascii="Times New Roman" w:hAnsi="Times New Roman" w:cs="Times New Roman"/>
          <w:sz w:val="24"/>
          <w:szCs w:val="24"/>
        </w:rPr>
        <w:t>Hvor (i hvilket verktøy) er informasjonen lagt ut?</w:t>
      </w:r>
    </w:p>
    <w:p w:rsidR="00B253A4" w:rsidRPr="00324DB1" w:rsidRDefault="00812478" w:rsidP="00F211A3">
      <w:pPr>
        <w:rPr>
          <w:rFonts w:ascii="Times New Roman" w:hAnsi="Times New Roman" w:cs="Times New Roman"/>
          <w:sz w:val="24"/>
          <w:szCs w:val="24"/>
        </w:rPr>
      </w:pPr>
      <w:r w:rsidRPr="00324DB1">
        <w:rPr>
          <w:rFonts w:ascii="Times New Roman" w:hAnsi="Times New Roman" w:cs="Times New Roman"/>
          <w:sz w:val="24"/>
          <w:szCs w:val="24"/>
        </w:rPr>
        <w:t>Formål:</w:t>
      </w:r>
      <w:r w:rsidR="007B1AC1" w:rsidRPr="00324DB1">
        <w:rPr>
          <w:rFonts w:ascii="Times New Roman" w:hAnsi="Times New Roman" w:cs="Times New Roman"/>
          <w:sz w:val="24"/>
          <w:szCs w:val="24"/>
        </w:rPr>
        <w:t xml:space="preserve"> Denne kartleggingen kan si noe om den «faktiske» bruken av LMSet ved den enkelte bruker (fag-/emneansvarlige), bruken innad i de enkelte avdelinger og bruken på tvers av avdelinger. Kartleggingen vil også synliggjøre hvilken informasjon som blir lagt ut i rommet og hvor i rommet (altså under hvilket verktøy) den blir presentert.  Kartleggingen vil både synliggjøre likheter og ulikheter både i bruk og innhold av informasjon</w:t>
      </w:r>
      <w:r w:rsidR="00F11763" w:rsidRPr="00324DB1">
        <w:rPr>
          <w:rFonts w:ascii="Times New Roman" w:hAnsi="Times New Roman" w:cs="Times New Roman"/>
          <w:sz w:val="24"/>
          <w:szCs w:val="24"/>
        </w:rPr>
        <w:t xml:space="preserve">. Eksempler på informasjon </w:t>
      </w:r>
      <w:r w:rsidR="000B601C" w:rsidRPr="00324DB1">
        <w:rPr>
          <w:rFonts w:ascii="Times New Roman" w:hAnsi="Times New Roman" w:cs="Times New Roman"/>
          <w:sz w:val="24"/>
          <w:szCs w:val="24"/>
        </w:rPr>
        <w:t xml:space="preserve">(feil-) </w:t>
      </w:r>
      <w:r w:rsidR="00F11763" w:rsidRPr="00324DB1">
        <w:rPr>
          <w:rFonts w:ascii="Times New Roman" w:hAnsi="Times New Roman" w:cs="Times New Roman"/>
          <w:sz w:val="24"/>
          <w:szCs w:val="24"/>
        </w:rPr>
        <w:t xml:space="preserve">som </w:t>
      </w:r>
      <w:r w:rsidR="000B601C" w:rsidRPr="00324DB1">
        <w:rPr>
          <w:rFonts w:ascii="Times New Roman" w:hAnsi="Times New Roman" w:cs="Times New Roman"/>
          <w:sz w:val="24"/>
          <w:szCs w:val="24"/>
        </w:rPr>
        <w:t>kan få negative konsekvenser</w:t>
      </w:r>
      <w:r w:rsidR="00F11763" w:rsidRPr="00324DB1">
        <w:rPr>
          <w:rFonts w:ascii="Times New Roman" w:hAnsi="Times New Roman" w:cs="Times New Roman"/>
          <w:sz w:val="24"/>
          <w:szCs w:val="24"/>
        </w:rPr>
        <w:t xml:space="preserve"> kan også bli avdekket.</w:t>
      </w:r>
    </w:p>
    <w:p w:rsidR="001E33EE" w:rsidRPr="00324DB1" w:rsidRDefault="001E33EE" w:rsidP="002D6864">
      <w:pPr>
        <w:tabs>
          <w:tab w:val="left" w:pos="2595"/>
        </w:tabs>
        <w:rPr>
          <w:rFonts w:ascii="Times New Roman" w:hAnsi="Times New Roman" w:cs="Times New Roman"/>
          <w:sz w:val="24"/>
          <w:szCs w:val="24"/>
        </w:rPr>
      </w:pPr>
      <w:r w:rsidRPr="00324DB1">
        <w:rPr>
          <w:rFonts w:ascii="Times New Roman" w:hAnsi="Times New Roman" w:cs="Times New Roman"/>
          <w:sz w:val="24"/>
          <w:szCs w:val="24"/>
          <w:highlight w:val="yellow"/>
        </w:rPr>
        <w:t>Ansvarlig: Undergruppe 1.</w:t>
      </w:r>
      <w:r w:rsidRPr="00324DB1">
        <w:rPr>
          <w:rFonts w:ascii="Times New Roman" w:hAnsi="Times New Roman" w:cs="Times New Roman"/>
          <w:sz w:val="24"/>
          <w:szCs w:val="24"/>
        </w:rPr>
        <w:tab/>
      </w:r>
    </w:p>
    <w:p w:rsidR="00B253A4" w:rsidRPr="00324DB1" w:rsidRDefault="00B253A4" w:rsidP="00B253A4">
      <w:pPr>
        <w:rPr>
          <w:rFonts w:ascii="Times New Roman" w:hAnsi="Times New Roman" w:cs="Times New Roman"/>
          <w:sz w:val="24"/>
          <w:szCs w:val="24"/>
        </w:rPr>
      </w:pPr>
      <w:r w:rsidRPr="00324DB1">
        <w:rPr>
          <w:rFonts w:ascii="Times New Roman" w:hAnsi="Times New Roman" w:cs="Times New Roman"/>
          <w:i/>
          <w:sz w:val="24"/>
          <w:szCs w:val="24"/>
          <w:u w:val="single"/>
        </w:rPr>
        <w:t>Kartlegging</w:t>
      </w:r>
      <w:r w:rsidR="00E26EAA" w:rsidRPr="00324DB1">
        <w:rPr>
          <w:rFonts w:ascii="Times New Roman" w:hAnsi="Times New Roman" w:cs="Times New Roman"/>
          <w:i/>
          <w:sz w:val="24"/>
          <w:szCs w:val="24"/>
          <w:u w:val="single"/>
        </w:rPr>
        <w:t>/avtesting</w:t>
      </w:r>
      <w:r w:rsidRPr="00324DB1">
        <w:rPr>
          <w:rFonts w:ascii="Times New Roman" w:hAnsi="Times New Roman" w:cs="Times New Roman"/>
          <w:i/>
          <w:sz w:val="24"/>
          <w:szCs w:val="24"/>
          <w:u w:val="single"/>
        </w:rPr>
        <w:t xml:space="preserve"> 3 og 4:</w:t>
      </w:r>
      <w:r w:rsidR="000E45DA" w:rsidRPr="00324DB1">
        <w:rPr>
          <w:rFonts w:ascii="Times New Roman" w:hAnsi="Times New Roman" w:cs="Times New Roman"/>
          <w:i/>
          <w:sz w:val="24"/>
          <w:szCs w:val="24"/>
          <w:u w:val="single"/>
        </w:rPr>
        <w:br/>
      </w:r>
      <w:r w:rsidR="000E45DA" w:rsidRPr="00324DB1">
        <w:rPr>
          <w:rFonts w:ascii="Times New Roman" w:hAnsi="Times New Roman" w:cs="Times New Roman"/>
          <w:sz w:val="24"/>
          <w:szCs w:val="24"/>
        </w:rPr>
        <w:t>Status: Påbegynt</w:t>
      </w:r>
    </w:p>
    <w:p w:rsidR="005B6156" w:rsidRPr="00324DB1" w:rsidRDefault="001E33EE" w:rsidP="005B6156">
      <w:pPr>
        <w:pStyle w:val="Listeavsnitt"/>
        <w:numPr>
          <w:ilvl w:val="0"/>
          <w:numId w:val="8"/>
        </w:numPr>
        <w:rPr>
          <w:rFonts w:ascii="Times New Roman" w:hAnsi="Times New Roman" w:cs="Times New Roman"/>
          <w:sz w:val="24"/>
          <w:szCs w:val="24"/>
        </w:rPr>
      </w:pPr>
      <w:r w:rsidRPr="00324DB1">
        <w:rPr>
          <w:rFonts w:ascii="Times New Roman" w:hAnsi="Times New Roman" w:cs="Times New Roman"/>
          <w:sz w:val="24"/>
          <w:szCs w:val="24"/>
        </w:rPr>
        <w:t xml:space="preserve">Fokusgruppe x 2 (de samme deltakerne begge gangene). </w:t>
      </w:r>
      <w:r w:rsidRPr="00324DB1">
        <w:rPr>
          <w:rFonts w:ascii="Times New Roman" w:hAnsi="Times New Roman" w:cs="Times New Roman"/>
          <w:sz w:val="24"/>
          <w:szCs w:val="24"/>
        </w:rPr>
        <w:br/>
        <w:t xml:space="preserve">Fokusgruppeinterviewene vil avholdes </w:t>
      </w:r>
      <w:r w:rsidR="00B807A5" w:rsidRPr="00324DB1">
        <w:rPr>
          <w:rFonts w:ascii="Times New Roman" w:hAnsi="Times New Roman" w:cs="Times New Roman"/>
          <w:sz w:val="24"/>
          <w:szCs w:val="24"/>
        </w:rPr>
        <w:t>både</w:t>
      </w:r>
      <w:r w:rsidRPr="00324DB1">
        <w:rPr>
          <w:rFonts w:ascii="Times New Roman" w:hAnsi="Times New Roman" w:cs="Times New Roman"/>
          <w:sz w:val="24"/>
          <w:szCs w:val="24"/>
        </w:rPr>
        <w:t xml:space="preserve"> på studiested Hald</w:t>
      </w:r>
      <w:r w:rsidR="00B807A5" w:rsidRPr="00324DB1">
        <w:rPr>
          <w:rFonts w:ascii="Times New Roman" w:hAnsi="Times New Roman" w:cs="Times New Roman"/>
          <w:sz w:val="24"/>
          <w:szCs w:val="24"/>
        </w:rPr>
        <w:t>en og Fredrikstad. Arbeidsgruppen vil følge</w:t>
      </w:r>
      <w:r w:rsidR="00124DD1" w:rsidRPr="00324DB1">
        <w:rPr>
          <w:rFonts w:ascii="Times New Roman" w:hAnsi="Times New Roman" w:cs="Times New Roman"/>
          <w:sz w:val="24"/>
          <w:szCs w:val="24"/>
        </w:rPr>
        <w:t xml:space="preserve"> </w:t>
      </w:r>
      <w:r w:rsidRPr="00324DB1">
        <w:rPr>
          <w:rFonts w:ascii="Times New Roman" w:hAnsi="Times New Roman" w:cs="Times New Roman"/>
          <w:sz w:val="24"/>
          <w:szCs w:val="24"/>
        </w:rPr>
        <w:t>samme mal</w:t>
      </w:r>
      <w:r w:rsidR="00B807A5" w:rsidRPr="00324DB1">
        <w:rPr>
          <w:rFonts w:ascii="Times New Roman" w:hAnsi="Times New Roman" w:cs="Times New Roman"/>
          <w:sz w:val="24"/>
          <w:szCs w:val="24"/>
        </w:rPr>
        <w:t>/interviewguide for fokusgruppeinterviewet</w:t>
      </w:r>
      <w:r w:rsidRPr="00324DB1">
        <w:rPr>
          <w:rFonts w:ascii="Times New Roman" w:hAnsi="Times New Roman" w:cs="Times New Roman"/>
          <w:sz w:val="24"/>
          <w:szCs w:val="24"/>
        </w:rPr>
        <w:t xml:space="preserve"> </w:t>
      </w:r>
      <w:r w:rsidR="00B807A5" w:rsidRPr="00324DB1">
        <w:rPr>
          <w:rFonts w:ascii="Times New Roman" w:hAnsi="Times New Roman" w:cs="Times New Roman"/>
          <w:sz w:val="24"/>
          <w:szCs w:val="24"/>
        </w:rPr>
        <w:t xml:space="preserve">begge steder </w:t>
      </w:r>
      <w:r w:rsidRPr="00324DB1">
        <w:rPr>
          <w:rFonts w:ascii="Times New Roman" w:hAnsi="Times New Roman" w:cs="Times New Roman"/>
          <w:sz w:val="24"/>
          <w:szCs w:val="24"/>
        </w:rPr>
        <w:t>slik at svarene som innhentes kan sidestilles. D</w:t>
      </w:r>
      <w:r w:rsidR="00B807A5" w:rsidRPr="00324DB1">
        <w:rPr>
          <w:rFonts w:ascii="Times New Roman" w:hAnsi="Times New Roman" w:cs="Times New Roman"/>
          <w:sz w:val="24"/>
          <w:szCs w:val="24"/>
        </w:rPr>
        <w:t>et er også viktig at arbeidsgruppen</w:t>
      </w:r>
      <w:r w:rsidRPr="00324DB1">
        <w:rPr>
          <w:rFonts w:ascii="Times New Roman" w:hAnsi="Times New Roman" w:cs="Times New Roman"/>
          <w:sz w:val="24"/>
          <w:szCs w:val="24"/>
        </w:rPr>
        <w:t xml:space="preserve"> «møter» fokusgruppen der de er o</w:t>
      </w:r>
      <w:r w:rsidR="00B807A5" w:rsidRPr="00324DB1">
        <w:rPr>
          <w:rFonts w:ascii="Times New Roman" w:hAnsi="Times New Roman" w:cs="Times New Roman"/>
          <w:sz w:val="24"/>
          <w:szCs w:val="24"/>
        </w:rPr>
        <w:t>g avholder effektive interviewer, slik at deltakere vil stille opp. Arbeidsgruppen skal</w:t>
      </w:r>
      <w:r w:rsidRPr="00324DB1">
        <w:rPr>
          <w:rFonts w:ascii="Times New Roman" w:hAnsi="Times New Roman" w:cs="Times New Roman"/>
          <w:sz w:val="24"/>
          <w:szCs w:val="24"/>
        </w:rPr>
        <w:t xml:space="preserve"> avklare hvem som skal delta fra hver avdeling og hvor mange som skal delta totalt på nes</w:t>
      </w:r>
      <w:r w:rsidR="00B807A5" w:rsidRPr="00324DB1">
        <w:rPr>
          <w:rFonts w:ascii="Times New Roman" w:hAnsi="Times New Roman" w:cs="Times New Roman"/>
          <w:sz w:val="24"/>
          <w:szCs w:val="24"/>
        </w:rPr>
        <w:t>te workshop</w:t>
      </w:r>
      <w:r w:rsidRPr="00324DB1">
        <w:rPr>
          <w:rFonts w:ascii="Times New Roman" w:hAnsi="Times New Roman" w:cs="Times New Roman"/>
          <w:sz w:val="24"/>
          <w:szCs w:val="24"/>
        </w:rPr>
        <w:t xml:space="preserve"> 2. september. Selv om Akademi for scenekunst ikke per i dag er brukere av Fronter er det i gruppen</w:t>
      </w:r>
      <w:r w:rsidR="00B807A5" w:rsidRPr="00324DB1">
        <w:rPr>
          <w:rFonts w:ascii="Times New Roman" w:hAnsi="Times New Roman" w:cs="Times New Roman"/>
          <w:sz w:val="24"/>
          <w:szCs w:val="24"/>
        </w:rPr>
        <w:t xml:space="preserve"> ønske om at de skal delta med èn representant. Gruppen skal</w:t>
      </w:r>
      <w:r w:rsidRPr="00324DB1">
        <w:rPr>
          <w:rFonts w:ascii="Times New Roman" w:hAnsi="Times New Roman" w:cs="Times New Roman"/>
          <w:sz w:val="24"/>
          <w:szCs w:val="24"/>
        </w:rPr>
        <w:t xml:space="preserve"> også ta stilling til om en representant fra SKUT, en student og eventuelt en timelærer bør delta. </w:t>
      </w:r>
      <w:r w:rsidR="00B807A5" w:rsidRPr="00324DB1">
        <w:rPr>
          <w:rFonts w:ascii="Times New Roman" w:hAnsi="Times New Roman" w:cs="Times New Roman"/>
          <w:sz w:val="24"/>
          <w:szCs w:val="24"/>
        </w:rPr>
        <w:t>Innkalling til aktuelle deltakere vil gå ut så snart som mulig etter 2. september.</w:t>
      </w:r>
      <w:r w:rsidRPr="00324DB1">
        <w:rPr>
          <w:rFonts w:ascii="Times New Roman" w:hAnsi="Times New Roman" w:cs="Times New Roman"/>
          <w:sz w:val="24"/>
          <w:szCs w:val="24"/>
        </w:rPr>
        <w:br/>
      </w:r>
      <w:r w:rsidRPr="00324DB1">
        <w:rPr>
          <w:rFonts w:ascii="Times New Roman" w:hAnsi="Times New Roman" w:cs="Times New Roman"/>
          <w:sz w:val="24"/>
          <w:szCs w:val="24"/>
        </w:rPr>
        <w:br/>
      </w:r>
      <w:r w:rsidR="00B807A5" w:rsidRPr="00324DB1">
        <w:rPr>
          <w:rFonts w:ascii="Times New Roman" w:hAnsi="Times New Roman" w:cs="Times New Roman"/>
          <w:b/>
          <w:sz w:val="24"/>
          <w:szCs w:val="24"/>
        </w:rPr>
        <w:t>Runde 1:</w:t>
      </w:r>
      <w:r w:rsidRPr="00324DB1">
        <w:rPr>
          <w:rFonts w:ascii="Times New Roman" w:hAnsi="Times New Roman" w:cs="Times New Roman"/>
          <w:b/>
          <w:sz w:val="24"/>
          <w:szCs w:val="24"/>
        </w:rPr>
        <w:t xml:space="preserve"> </w:t>
      </w:r>
      <w:r w:rsidR="002D7959" w:rsidRPr="00324DB1">
        <w:rPr>
          <w:rFonts w:ascii="Times New Roman" w:hAnsi="Times New Roman" w:cs="Times New Roman"/>
          <w:sz w:val="24"/>
          <w:szCs w:val="24"/>
        </w:rPr>
        <w:t>avholdes ca. medio</w:t>
      </w:r>
      <w:r w:rsidRPr="00324DB1">
        <w:rPr>
          <w:rFonts w:ascii="Times New Roman" w:hAnsi="Times New Roman" w:cs="Times New Roman"/>
          <w:sz w:val="24"/>
          <w:szCs w:val="24"/>
        </w:rPr>
        <w:t xml:space="preserve"> september</w:t>
      </w:r>
      <w:r w:rsidRPr="00324DB1">
        <w:rPr>
          <w:rFonts w:ascii="Times New Roman" w:hAnsi="Times New Roman" w:cs="Times New Roman"/>
          <w:b/>
          <w:sz w:val="24"/>
          <w:szCs w:val="24"/>
        </w:rPr>
        <w:br/>
      </w:r>
      <w:r w:rsidRPr="00324DB1">
        <w:rPr>
          <w:rFonts w:ascii="Times New Roman" w:hAnsi="Times New Roman" w:cs="Times New Roman"/>
          <w:sz w:val="24"/>
          <w:szCs w:val="24"/>
        </w:rPr>
        <w:br/>
      </w:r>
      <w:r w:rsidRPr="00324DB1">
        <w:rPr>
          <w:rFonts w:ascii="Times New Roman" w:hAnsi="Times New Roman" w:cs="Times New Roman"/>
          <w:b/>
          <w:i/>
          <w:sz w:val="24"/>
          <w:szCs w:val="24"/>
        </w:rPr>
        <w:t>- Hensiktsmessigheten av dagens mal i Fronter og funksjonaliteten i eksisterende verktøy</w:t>
      </w:r>
      <w:r w:rsidRPr="00324DB1">
        <w:rPr>
          <w:rFonts w:ascii="Times New Roman" w:hAnsi="Times New Roman" w:cs="Times New Roman"/>
          <w:b/>
          <w:i/>
          <w:sz w:val="24"/>
          <w:szCs w:val="24"/>
        </w:rPr>
        <w:br/>
      </w:r>
      <w:r w:rsidRPr="00324DB1">
        <w:rPr>
          <w:rFonts w:ascii="Times New Roman" w:hAnsi="Times New Roman" w:cs="Times New Roman"/>
          <w:sz w:val="24"/>
          <w:szCs w:val="24"/>
        </w:rPr>
        <w:t xml:space="preserve">Tre standardmaler for oppsett i Fronter utarbeides av arbeidsgruppen for tilbakemeldinger fra fokusgruppen. Malene bør ta høyde for studier på campus, delvis nettbaserte studier og nettbaserte studier. </w:t>
      </w:r>
      <w:r w:rsidR="005B6156" w:rsidRPr="00324DB1">
        <w:rPr>
          <w:rFonts w:ascii="Times New Roman" w:hAnsi="Times New Roman" w:cs="Times New Roman"/>
          <w:sz w:val="24"/>
          <w:szCs w:val="24"/>
        </w:rPr>
        <w:br/>
      </w:r>
    </w:p>
    <w:p w:rsidR="001E33EE" w:rsidRPr="00324DB1" w:rsidRDefault="005B6156" w:rsidP="001E33EE">
      <w:pPr>
        <w:pStyle w:val="Listeavsnitt"/>
        <w:rPr>
          <w:rFonts w:ascii="Times New Roman" w:hAnsi="Times New Roman" w:cs="Times New Roman"/>
          <w:sz w:val="24"/>
          <w:szCs w:val="24"/>
        </w:rPr>
      </w:pPr>
      <w:r w:rsidRPr="00324DB1">
        <w:rPr>
          <w:rFonts w:ascii="Times New Roman" w:hAnsi="Times New Roman" w:cs="Times New Roman"/>
          <w:sz w:val="24"/>
          <w:szCs w:val="24"/>
        </w:rPr>
        <w:t>Forslag til punkter til interviewguide</w:t>
      </w:r>
      <w:r w:rsidR="009F5433" w:rsidRPr="00324DB1">
        <w:rPr>
          <w:rFonts w:ascii="Times New Roman" w:hAnsi="Times New Roman" w:cs="Times New Roman"/>
          <w:sz w:val="24"/>
          <w:szCs w:val="24"/>
        </w:rPr>
        <w:t>:</w:t>
      </w:r>
      <w:r w:rsidRPr="00324DB1">
        <w:rPr>
          <w:rFonts w:ascii="Times New Roman" w:hAnsi="Times New Roman" w:cs="Times New Roman"/>
          <w:sz w:val="24"/>
          <w:szCs w:val="24"/>
        </w:rPr>
        <w:t xml:space="preserve"> </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Hvilke synspunkter har deltakerne om dagens standardmal i Fronter? – hensiktsmessig?</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lastRenderedPageBreak/>
        <w:t xml:space="preserve">Hvilken bruk av Fronter foreligger hos deltakerne i fokusgruppen? </w:t>
      </w:r>
      <w:r w:rsidRPr="00324DB1">
        <w:rPr>
          <w:rFonts w:ascii="Times New Roman" w:hAnsi="Times New Roman" w:cs="Times New Roman"/>
          <w:sz w:val="24"/>
          <w:szCs w:val="24"/>
        </w:rPr>
        <w:br/>
        <w:t xml:space="preserve">- Hvilke verktøy benyttes </w:t>
      </w:r>
      <w:r w:rsidR="00B807A5" w:rsidRPr="00324DB1">
        <w:rPr>
          <w:rFonts w:ascii="Times New Roman" w:hAnsi="Times New Roman" w:cs="Times New Roman"/>
          <w:sz w:val="24"/>
          <w:szCs w:val="24"/>
        </w:rPr>
        <w:t>og hvilken informasjon legges</w:t>
      </w:r>
      <w:r w:rsidRPr="00324DB1">
        <w:rPr>
          <w:rFonts w:ascii="Times New Roman" w:hAnsi="Times New Roman" w:cs="Times New Roman"/>
          <w:sz w:val="24"/>
          <w:szCs w:val="24"/>
        </w:rPr>
        <w:t xml:space="preserve"> ut? </w:t>
      </w:r>
      <w:r w:rsidRPr="00324DB1">
        <w:rPr>
          <w:rFonts w:ascii="Times New Roman" w:hAnsi="Times New Roman" w:cs="Times New Roman"/>
          <w:sz w:val="24"/>
          <w:szCs w:val="24"/>
        </w:rPr>
        <w:br/>
        <w:t>- Hvis lite eller ingen bruk – hva er årsaken?</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Er det eventuelle behov i eksisterende verktøy eller behov for nye verktøy i Fronter?</w:t>
      </w:r>
      <w:r w:rsidRPr="00324DB1">
        <w:rPr>
          <w:rFonts w:ascii="Times New Roman" w:hAnsi="Times New Roman" w:cs="Times New Roman"/>
          <w:sz w:val="24"/>
          <w:szCs w:val="24"/>
        </w:rPr>
        <w:br/>
        <w:t xml:space="preserve">Hvis ja hvilke og hvordan løser deltakerne eventuelle mangler? </w:t>
      </w:r>
      <w:r w:rsidR="009F5433" w:rsidRPr="00324DB1">
        <w:rPr>
          <w:rFonts w:ascii="Times New Roman" w:hAnsi="Times New Roman" w:cs="Times New Roman"/>
          <w:sz w:val="24"/>
          <w:szCs w:val="24"/>
        </w:rPr>
        <w:t>(manuelle fraværslister etc.)</w:t>
      </w:r>
    </w:p>
    <w:p w:rsidR="001E33EE" w:rsidRPr="00324DB1" w:rsidRDefault="001E33EE" w:rsidP="00812478">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Hva benyttes eventuelt i stedet for Fronter eller i tillegg til og hvorfor?</w:t>
      </w:r>
      <w:r w:rsidR="009F5433" w:rsidRPr="00324DB1">
        <w:rPr>
          <w:rFonts w:ascii="Times New Roman" w:hAnsi="Times New Roman" w:cs="Times New Roman"/>
          <w:sz w:val="24"/>
          <w:szCs w:val="24"/>
        </w:rPr>
        <w:t xml:space="preserve"> (egne nettsider for emnet, mail, facebook etc.)</w:t>
      </w:r>
      <w:r w:rsidR="00812478" w:rsidRPr="00324DB1">
        <w:rPr>
          <w:rFonts w:ascii="Times New Roman" w:hAnsi="Times New Roman" w:cs="Times New Roman"/>
          <w:sz w:val="24"/>
          <w:szCs w:val="24"/>
        </w:rPr>
        <w:br/>
      </w:r>
    </w:p>
    <w:p w:rsidR="001E33EE" w:rsidRPr="00324DB1" w:rsidRDefault="001E33EE" w:rsidP="001E33EE">
      <w:pPr>
        <w:ind w:firstLine="708"/>
        <w:rPr>
          <w:rFonts w:ascii="Times New Roman" w:hAnsi="Times New Roman" w:cs="Times New Roman"/>
          <w:b/>
          <w:sz w:val="24"/>
          <w:szCs w:val="24"/>
        </w:rPr>
      </w:pPr>
      <w:r w:rsidRPr="00324DB1">
        <w:rPr>
          <w:rFonts w:ascii="Times New Roman" w:hAnsi="Times New Roman" w:cs="Times New Roman"/>
          <w:b/>
          <w:i/>
          <w:sz w:val="24"/>
          <w:szCs w:val="24"/>
        </w:rPr>
        <w:t>- Brukerstøtte</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Hvordan introduksjon/opplæring har deltakerne fått i LMSet?</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Når fikk deltakerne sist tilbud om kurs eller personlig brukerstøtte?</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Vet deltakerne hvem de kan/skal kontakte for brukerstøtte?</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Vet deltakerne hvor de finner informasjon om bruk av LMSet (informasjonsvideoer etc.)?</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 xml:space="preserve">I hvilken grad benytter deltakerne seg av informasjonssiden «Fronterhjelp» på nett? </w:t>
      </w:r>
    </w:p>
    <w:p w:rsidR="001E33EE" w:rsidRPr="00324DB1" w:rsidRDefault="001E33EE" w:rsidP="001E33E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Er det behov for ytterligere opplæring i LMSet</w:t>
      </w:r>
      <w:r w:rsidR="00942C64" w:rsidRPr="00324DB1">
        <w:rPr>
          <w:rFonts w:ascii="Times New Roman" w:hAnsi="Times New Roman" w:cs="Times New Roman"/>
          <w:sz w:val="24"/>
          <w:szCs w:val="24"/>
        </w:rPr>
        <w:t xml:space="preserve"> (ift. bruk, tilpassing av mal, verktøy etc.)?</w:t>
      </w:r>
    </w:p>
    <w:p w:rsidR="001E33EE" w:rsidRPr="00324DB1" w:rsidRDefault="001E33EE" w:rsidP="00851C7E">
      <w:pPr>
        <w:pStyle w:val="Listeavsnitt"/>
        <w:numPr>
          <w:ilvl w:val="0"/>
          <w:numId w:val="9"/>
        </w:numPr>
        <w:rPr>
          <w:rFonts w:ascii="Times New Roman" w:hAnsi="Times New Roman" w:cs="Times New Roman"/>
          <w:sz w:val="24"/>
          <w:szCs w:val="24"/>
        </w:rPr>
      </w:pPr>
      <w:r w:rsidRPr="00324DB1">
        <w:rPr>
          <w:rFonts w:ascii="Times New Roman" w:hAnsi="Times New Roman" w:cs="Times New Roman"/>
          <w:sz w:val="24"/>
          <w:szCs w:val="24"/>
        </w:rPr>
        <w:t>Hvordan brukerstøtte e</w:t>
      </w:r>
      <w:r w:rsidR="00A92C54">
        <w:rPr>
          <w:rFonts w:ascii="Times New Roman" w:hAnsi="Times New Roman" w:cs="Times New Roman"/>
          <w:sz w:val="24"/>
          <w:szCs w:val="24"/>
        </w:rPr>
        <w:t>r ønskelig? Teknisk/pedagogisk/</w:t>
      </w:r>
      <w:r w:rsidRPr="00324DB1">
        <w:rPr>
          <w:rFonts w:ascii="Times New Roman" w:hAnsi="Times New Roman" w:cs="Times New Roman"/>
          <w:sz w:val="24"/>
          <w:szCs w:val="24"/>
        </w:rPr>
        <w:t>«service»?</w:t>
      </w:r>
      <w:r w:rsidR="00851C7E" w:rsidRPr="00324DB1">
        <w:rPr>
          <w:rFonts w:ascii="Times New Roman" w:hAnsi="Times New Roman" w:cs="Times New Roman"/>
          <w:sz w:val="24"/>
          <w:szCs w:val="24"/>
        </w:rPr>
        <w:br/>
      </w:r>
    </w:p>
    <w:p w:rsidR="00F211A3" w:rsidRPr="00324DB1" w:rsidRDefault="00F211A3" w:rsidP="00F211A3">
      <w:pPr>
        <w:rPr>
          <w:rFonts w:ascii="Times New Roman" w:hAnsi="Times New Roman" w:cs="Times New Roman"/>
          <w:sz w:val="24"/>
          <w:szCs w:val="24"/>
        </w:rPr>
      </w:pPr>
      <w:r w:rsidRPr="00324DB1">
        <w:rPr>
          <w:rFonts w:ascii="Times New Roman" w:hAnsi="Times New Roman" w:cs="Times New Roman"/>
          <w:sz w:val="24"/>
          <w:szCs w:val="24"/>
        </w:rPr>
        <w:t>Formål:</w:t>
      </w:r>
      <w:r w:rsidR="00AA5FCF" w:rsidRPr="00324DB1">
        <w:rPr>
          <w:rFonts w:ascii="Times New Roman" w:hAnsi="Times New Roman" w:cs="Times New Roman"/>
          <w:sz w:val="24"/>
          <w:szCs w:val="24"/>
        </w:rPr>
        <w:t xml:space="preserve"> Denne kartleggingen vil kunne si noe om hvorfor brukerne benytter LMSet som de gjør</w:t>
      </w:r>
      <w:r w:rsidR="00F07311" w:rsidRPr="00324DB1">
        <w:rPr>
          <w:rFonts w:ascii="Times New Roman" w:hAnsi="Times New Roman" w:cs="Times New Roman"/>
          <w:sz w:val="24"/>
          <w:szCs w:val="24"/>
        </w:rPr>
        <w:t xml:space="preserve"> (mal/verktøy) og brukerne kan gi oss begrunnelser for hvorfor de legger ut hvilken informasjon</w:t>
      </w:r>
      <w:r w:rsidR="00A9344E" w:rsidRPr="00324DB1">
        <w:rPr>
          <w:rFonts w:ascii="Times New Roman" w:hAnsi="Times New Roman" w:cs="Times New Roman"/>
          <w:sz w:val="24"/>
          <w:szCs w:val="24"/>
        </w:rPr>
        <w:t>, hvordan de legger den ut og hvor de legger den</w:t>
      </w:r>
      <w:r w:rsidR="00EC145E" w:rsidRPr="00324DB1">
        <w:rPr>
          <w:rFonts w:ascii="Times New Roman" w:hAnsi="Times New Roman" w:cs="Times New Roman"/>
          <w:sz w:val="24"/>
          <w:szCs w:val="24"/>
        </w:rPr>
        <w:t xml:space="preserve"> i </w:t>
      </w:r>
      <w:r w:rsidR="00A9344E" w:rsidRPr="00324DB1">
        <w:rPr>
          <w:rFonts w:ascii="Times New Roman" w:hAnsi="Times New Roman" w:cs="Times New Roman"/>
          <w:sz w:val="24"/>
          <w:szCs w:val="24"/>
        </w:rPr>
        <w:t>Fronter</w:t>
      </w:r>
      <w:r w:rsidR="00EC145E" w:rsidRPr="00324DB1">
        <w:rPr>
          <w:rFonts w:ascii="Times New Roman" w:hAnsi="Times New Roman" w:cs="Times New Roman"/>
          <w:sz w:val="24"/>
          <w:szCs w:val="24"/>
        </w:rPr>
        <w:t>rommet</w:t>
      </w:r>
      <w:r w:rsidR="00F07311" w:rsidRPr="00324DB1">
        <w:rPr>
          <w:rFonts w:ascii="Times New Roman" w:hAnsi="Times New Roman" w:cs="Times New Roman"/>
          <w:sz w:val="24"/>
          <w:szCs w:val="24"/>
        </w:rPr>
        <w:t>. Brukerne kan gi innspill på</w:t>
      </w:r>
      <w:r w:rsidR="00E93286" w:rsidRPr="00324DB1">
        <w:rPr>
          <w:rFonts w:ascii="Times New Roman" w:hAnsi="Times New Roman" w:cs="Times New Roman"/>
          <w:sz w:val="24"/>
          <w:szCs w:val="24"/>
        </w:rPr>
        <w:t xml:space="preserve"> funksjonaliteten av LMSet ift.</w:t>
      </w:r>
      <w:r w:rsidR="00F07311" w:rsidRPr="00324DB1">
        <w:rPr>
          <w:rFonts w:ascii="Times New Roman" w:hAnsi="Times New Roman" w:cs="Times New Roman"/>
          <w:sz w:val="24"/>
          <w:szCs w:val="24"/>
        </w:rPr>
        <w:t xml:space="preserve"> eventuelle behov i eksisterende verktøy og </w:t>
      </w:r>
      <w:r w:rsidR="00EC145E" w:rsidRPr="00324DB1">
        <w:rPr>
          <w:rFonts w:ascii="Times New Roman" w:hAnsi="Times New Roman" w:cs="Times New Roman"/>
          <w:sz w:val="24"/>
          <w:szCs w:val="24"/>
        </w:rPr>
        <w:t xml:space="preserve">behov </w:t>
      </w:r>
      <w:r w:rsidR="00F07311" w:rsidRPr="00324DB1">
        <w:rPr>
          <w:rFonts w:ascii="Times New Roman" w:hAnsi="Times New Roman" w:cs="Times New Roman"/>
          <w:sz w:val="24"/>
          <w:szCs w:val="24"/>
        </w:rPr>
        <w:t xml:space="preserve">for nye verktøy. Kartleggingen ift. brukerstøtte kan gi oss noen retningslinjer på hvilket behov som </w:t>
      </w:r>
      <w:r w:rsidR="00EC145E" w:rsidRPr="00324DB1">
        <w:rPr>
          <w:rFonts w:ascii="Times New Roman" w:hAnsi="Times New Roman" w:cs="Times New Roman"/>
          <w:sz w:val="24"/>
          <w:szCs w:val="24"/>
        </w:rPr>
        <w:t xml:space="preserve">finnes </w:t>
      </w:r>
      <w:r w:rsidR="00E93286" w:rsidRPr="00324DB1">
        <w:rPr>
          <w:rFonts w:ascii="Times New Roman" w:hAnsi="Times New Roman" w:cs="Times New Roman"/>
          <w:sz w:val="24"/>
          <w:szCs w:val="24"/>
        </w:rPr>
        <w:t>sett i tilknytning</w:t>
      </w:r>
      <w:r w:rsidR="00F07311" w:rsidRPr="00324DB1">
        <w:rPr>
          <w:rFonts w:ascii="Times New Roman" w:hAnsi="Times New Roman" w:cs="Times New Roman"/>
          <w:sz w:val="24"/>
          <w:szCs w:val="24"/>
        </w:rPr>
        <w:t xml:space="preserve"> til hvilken kompetanse brukerne har for å kunne bruke LMSet. Kartleggingen/innspillene vil kunne vise ulikheter i kompetanse og vil vær</w:t>
      </w:r>
      <w:r w:rsidR="00A9344E" w:rsidRPr="00324DB1">
        <w:rPr>
          <w:rFonts w:ascii="Times New Roman" w:hAnsi="Times New Roman" w:cs="Times New Roman"/>
          <w:sz w:val="24"/>
          <w:szCs w:val="24"/>
        </w:rPr>
        <w:t>e viktig ift.</w:t>
      </w:r>
      <w:r w:rsidR="00F07311" w:rsidRPr="00324DB1">
        <w:rPr>
          <w:rFonts w:ascii="Times New Roman" w:hAnsi="Times New Roman" w:cs="Times New Roman"/>
          <w:sz w:val="24"/>
          <w:szCs w:val="24"/>
        </w:rPr>
        <w:t xml:space="preserve"> anbefaling</w:t>
      </w:r>
      <w:r w:rsidR="00A9344E" w:rsidRPr="00324DB1">
        <w:rPr>
          <w:rFonts w:ascii="Times New Roman" w:hAnsi="Times New Roman" w:cs="Times New Roman"/>
          <w:sz w:val="24"/>
          <w:szCs w:val="24"/>
        </w:rPr>
        <w:t>er</w:t>
      </w:r>
      <w:r w:rsidR="00F07311" w:rsidRPr="00324DB1">
        <w:rPr>
          <w:rFonts w:ascii="Times New Roman" w:hAnsi="Times New Roman" w:cs="Times New Roman"/>
          <w:sz w:val="24"/>
          <w:szCs w:val="24"/>
        </w:rPr>
        <w:t xml:space="preserve"> for god </w:t>
      </w:r>
      <w:r w:rsidR="00F07311" w:rsidRPr="00324DB1">
        <w:rPr>
          <w:rFonts w:ascii="Times New Roman" w:hAnsi="Times New Roman" w:cs="Times New Roman"/>
          <w:i/>
          <w:sz w:val="24"/>
          <w:szCs w:val="24"/>
        </w:rPr>
        <w:t>tilpasset brukerstøtte.</w:t>
      </w:r>
      <w:r w:rsidR="00F07311" w:rsidRPr="00324DB1">
        <w:rPr>
          <w:rFonts w:ascii="Times New Roman" w:hAnsi="Times New Roman" w:cs="Times New Roman"/>
          <w:sz w:val="24"/>
          <w:szCs w:val="24"/>
        </w:rPr>
        <w:t xml:space="preserve">   </w:t>
      </w:r>
    </w:p>
    <w:p w:rsidR="00AA5FCF" w:rsidRPr="00324DB1" w:rsidRDefault="00C16948" w:rsidP="00F211A3">
      <w:pPr>
        <w:rPr>
          <w:rFonts w:ascii="Times New Roman" w:hAnsi="Times New Roman" w:cs="Times New Roman"/>
          <w:sz w:val="24"/>
          <w:szCs w:val="24"/>
        </w:rPr>
      </w:pPr>
      <w:r w:rsidRPr="00324DB1">
        <w:rPr>
          <w:rFonts w:ascii="Times New Roman" w:hAnsi="Times New Roman" w:cs="Times New Roman"/>
          <w:sz w:val="24"/>
          <w:szCs w:val="24"/>
          <w:highlight w:val="yellow"/>
        </w:rPr>
        <w:t>Ansvarlig: Undergruppe 2.</w:t>
      </w:r>
      <w:r w:rsidR="000C525F">
        <w:rPr>
          <w:rFonts w:ascii="Times New Roman" w:hAnsi="Times New Roman" w:cs="Times New Roman"/>
          <w:sz w:val="24"/>
          <w:szCs w:val="24"/>
        </w:rPr>
        <w:br/>
      </w:r>
    </w:p>
    <w:p w:rsidR="001E33EE" w:rsidRPr="00324DB1" w:rsidRDefault="001E33EE" w:rsidP="00C16948">
      <w:pPr>
        <w:pStyle w:val="Listeavsnitt"/>
        <w:rPr>
          <w:rFonts w:ascii="Times New Roman" w:hAnsi="Times New Roman" w:cs="Times New Roman"/>
          <w:i/>
          <w:sz w:val="24"/>
          <w:szCs w:val="24"/>
        </w:rPr>
      </w:pPr>
      <w:r w:rsidRPr="00324DB1">
        <w:rPr>
          <w:rFonts w:ascii="Times New Roman" w:hAnsi="Times New Roman" w:cs="Times New Roman"/>
          <w:b/>
          <w:sz w:val="24"/>
          <w:szCs w:val="24"/>
        </w:rPr>
        <w:t xml:space="preserve">Runde 2: </w:t>
      </w:r>
      <w:r w:rsidRPr="00324DB1">
        <w:rPr>
          <w:rFonts w:ascii="Times New Roman" w:hAnsi="Times New Roman" w:cs="Times New Roman"/>
          <w:sz w:val="24"/>
          <w:szCs w:val="24"/>
        </w:rPr>
        <w:t>avholdes i første halvdel av oktober.</w:t>
      </w:r>
      <w:r w:rsidRPr="00324DB1">
        <w:rPr>
          <w:rFonts w:ascii="Times New Roman" w:hAnsi="Times New Roman" w:cs="Times New Roman"/>
          <w:sz w:val="24"/>
          <w:szCs w:val="24"/>
        </w:rPr>
        <w:br/>
        <w:t xml:space="preserve">- </w:t>
      </w:r>
      <w:r w:rsidRPr="00324DB1">
        <w:rPr>
          <w:rFonts w:ascii="Times New Roman" w:hAnsi="Times New Roman" w:cs="Times New Roman"/>
          <w:i/>
          <w:sz w:val="24"/>
          <w:szCs w:val="24"/>
        </w:rPr>
        <w:t>Testing av utarbeidede retningslinjer for bruk av LMSet</w:t>
      </w:r>
    </w:p>
    <w:p w:rsidR="00F211A3" w:rsidRPr="00324DB1" w:rsidRDefault="00F211A3" w:rsidP="00F211A3">
      <w:pPr>
        <w:rPr>
          <w:rFonts w:ascii="Times New Roman" w:hAnsi="Times New Roman" w:cs="Times New Roman"/>
          <w:sz w:val="24"/>
          <w:szCs w:val="24"/>
        </w:rPr>
      </w:pPr>
      <w:r w:rsidRPr="00324DB1">
        <w:rPr>
          <w:rFonts w:ascii="Times New Roman" w:hAnsi="Times New Roman" w:cs="Times New Roman"/>
          <w:sz w:val="24"/>
          <w:szCs w:val="24"/>
        </w:rPr>
        <w:t>Formål:</w:t>
      </w:r>
      <w:r w:rsidR="000A4323" w:rsidRPr="00324DB1">
        <w:rPr>
          <w:rFonts w:ascii="Times New Roman" w:hAnsi="Times New Roman" w:cs="Times New Roman"/>
          <w:sz w:val="24"/>
          <w:szCs w:val="24"/>
        </w:rPr>
        <w:t xml:space="preserve"> Utarbeidelse av generelle retningslinjer for bruk av LMS er påbegynt. Med utgangspunkt i egne erfaringer og uskrevne retningslinjer og med kartlegging av retningslinjer for bruk ved andre institusjoner utarbeides det et utkast til bruk i denne fokusgruppen. De</w:t>
      </w:r>
      <w:r w:rsidR="0062677F" w:rsidRPr="00324DB1">
        <w:rPr>
          <w:rFonts w:ascii="Times New Roman" w:hAnsi="Times New Roman" w:cs="Times New Roman"/>
          <w:sz w:val="24"/>
          <w:szCs w:val="24"/>
        </w:rPr>
        <w:t>ltakerne i fokusgruppen</w:t>
      </w:r>
      <w:r w:rsidR="000A4323" w:rsidRPr="00324DB1">
        <w:rPr>
          <w:rFonts w:ascii="Times New Roman" w:hAnsi="Times New Roman" w:cs="Times New Roman"/>
          <w:sz w:val="24"/>
          <w:szCs w:val="24"/>
        </w:rPr>
        <w:t xml:space="preserve"> vil kunne komme med gode innspill og tilbakemeldinger som kan bidra til best mulig resultat – altså retningslinjer som er brukervennlige og enkle å følge.</w:t>
      </w:r>
    </w:p>
    <w:p w:rsidR="00C16948" w:rsidRPr="00324DB1" w:rsidRDefault="00C16948" w:rsidP="00F211A3">
      <w:pPr>
        <w:rPr>
          <w:rFonts w:ascii="Times New Roman" w:hAnsi="Times New Roman" w:cs="Times New Roman"/>
          <w:sz w:val="24"/>
          <w:szCs w:val="24"/>
        </w:rPr>
      </w:pPr>
      <w:r w:rsidRPr="00324DB1">
        <w:rPr>
          <w:rFonts w:ascii="Times New Roman" w:hAnsi="Times New Roman" w:cs="Times New Roman"/>
          <w:sz w:val="24"/>
          <w:szCs w:val="24"/>
          <w:highlight w:val="yellow"/>
        </w:rPr>
        <w:lastRenderedPageBreak/>
        <w:t>Ansvarlig: Undergruppe 1.</w:t>
      </w:r>
    </w:p>
    <w:p w:rsidR="001E33EE" w:rsidRPr="001E33EE" w:rsidRDefault="00532493" w:rsidP="00532493">
      <w:pPr>
        <w:pStyle w:val="Overskrift1"/>
      </w:pPr>
      <w:r>
        <w:t>Videre fremdrift</w:t>
      </w:r>
      <w:r w:rsidR="009051E5">
        <w:br/>
      </w:r>
    </w:p>
    <w:p w:rsidR="00007D9B" w:rsidRPr="00324DB1" w:rsidRDefault="00066D7C" w:rsidP="00532493">
      <w:pPr>
        <w:rPr>
          <w:rFonts w:ascii="Times New Roman" w:hAnsi="Times New Roman" w:cs="Times New Roman"/>
          <w:sz w:val="24"/>
          <w:szCs w:val="24"/>
        </w:rPr>
      </w:pPr>
      <w:r w:rsidRPr="00324DB1">
        <w:rPr>
          <w:rFonts w:ascii="Times New Roman" w:hAnsi="Times New Roman" w:cs="Times New Roman"/>
          <w:i/>
          <w:sz w:val="24"/>
          <w:szCs w:val="24"/>
          <w:u w:val="single"/>
        </w:rPr>
        <w:t>Neste workshop</w:t>
      </w:r>
      <w:r w:rsidRPr="00324DB1">
        <w:rPr>
          <w:rFonts w:ascii="Times New Roman" w:hAnsi="Times New Roman" w:cs="Times New Roman"/>
          <w:i/>
          <w:sz w:val="24"/>
          <w:szCs w:val="24"/>
          <w:u w:val="single"/>
        </w:rPr>
        <w:br/>
      </w:r>
      <w:r w:rsidR="00532493" w:rsidRPr="00324DB1">
        <w:rPr>
          <w:rFonts w:ascii="Times New Roman" w:hAnsi="Times New Roman" w:cs="Times New Roman"/>
          <w:sz w:val="24"/>
          <w:szCs w:val="24"/>
        </w:rPr>
        <w:t>Arbeidsgruppen skal ha ny workshop 2. september fra kl. 0900-1500.</w:t>
      </w:r>
      <w:r w:rsidR="00613721" w:rsidRPr="00324DB1">
        <w:rPr>
          <w:rFonts w:ascii="Times New Roman" w:hAnsi="Times New Roman" w:cs="Times New Roman"/>
          <w:sz w:val="24"/>
          <w:szCs w:val="24"/>
        </w:rPr>
        <w:br/>
      </w:r>
      <w:r w:rsidR="00BF4D16" w:rsidRPr="00324DB1">
        <w:rPr>
          <w:rFonts w:ascii="Times New Roman" w:hAnsi="Times New Roman" w:cs="Times New Roman"/>
          <w:sz w:val="24"/>
          <w:szCs w:val="24"/>
        </w:rPr>
        <w:t>Solgunn Strand (IT-drift) er invitert og vil innlede workshopen med et fremlegg om prosedyrer ved bruk av det valgte LMSet ved avdeling LU. Solgunn vil også etter avtale med leder av arbeidsgruppen levere et skriftlig innspill om prosedyre ved LU i ette</w:t>
      </w:r>
      <w:r w:rsidR="001921A3" w:rsidRPr="00324DB1">
        <w:rPr>
          <w:rFonts w:ascii="Times New Roman" w:hAnsi="Times New Roman" w:cs="Times New Roman"/>
          <w:sz w:val="24"/>
          <w:szCs w:val="24"/>
        </w:rPr>
        <w:t>rkant som kan være til nytte i</w:t>
      </w:r>
      <w:r w:rsidR="00BF4D16" w:rsidRPr="00324DB1">
        <w:rPr>
          <w:rFonts w:ascii="Times New Roman" w:hAnsi="Times New Roman" w:cs="Times New Roman"/>
          <w:sz w:val="24"/>
          <w:szCs w:val="24"/>
        </w:rPr>
        <w:t xml:space="preserve"> videre arbeid for arbeidsgruppen. Resten av</w:t>
      </w:r>
      <w:r w:rsidR="00613721" w:rsidRPr="00324DB1">
        <w:rPr>
          <w:rFonts w:ascii="Times New Roman" w:hAnsi="Times New Roman" w:cs="Times New Roman"/>
          <w:sz w:val="24"/>
          <w:szCs w:val="24"/>
        </w:rPr>
        <w:t xml:space="preserve"> </w:t>
      </w:r>
      <w:r w:rsidR="00BF4D16" w:rsidRPr="00324DB1">
        <w:rPr>
          <w:rFonts w:ascii="Times New Roman" w:hAnsi="Times New Roman" w:cs="Times New Roman"/>
          <w:sz w:val="24"/>
          <w:szCs w:val="24"/>
        </w:rPr>
        <w:t xml:space="preserve">workshopen vil hovedsakelig </w:t>
      </w:r>
      <w:r w:rsidR="00613721" w:rsidRPr="00324DB1">
        <w:rPr>
          <w:rFonts w:ascii="Times New Roman" w:hAnsi="Times New Roman" w:cs="Times New Roman"/>
          <w:sz w:val="24"/>
          <w:szCs w:val="24"/>
        </w:rPr>
        <w:t>legges opp som et rent arbeidsmøte hvor det arbeides i grupper/team</w:t>
      </w:r>
      <w:r w:rsidR="00137AC9" w:rsidRPr="00324DB1">
        <w:rPr>
          <w:rFonts w:ascii="Times New Roman" w:hAnsi="Times New Roman" w:cs="Times New Roman"/>
          <w:sz w:val="24"/>
          <w:szCs w:val="24"/>
        </w:rPr>
        <w:t xml:space="preserve"> med</w:t>
      </w:r>
      <w:r w:rsidR="00BF4D16" w:rsidRPr="00324DB1">
        <w:rPr>
          <w:rFonts w:ascii="Times New Roman" w:hAnsi="Times New Roman" w:cs="Times New Roman"/>
          <w:sz w:val="24"/>
          <w:szCs w:val="24"/>
        </w:rPr>
        <w:t xml:space="preserve"> avslutten</w:t>
      </w:r>
      <w:r w:rsidR="00137AC9" w:rsidRPr="00324DB1">
        <w:rPr>
          <w:rFonts w:ascii="Times New Roman" w:hAnsi="Times New Roman" w:cs="Times New Roman"/>
          <w:sz w:val="24"/>
          <w:szCs w:val="24"/>
        </w:rPr>
        <w:t>de fremlegg fra gruppene/teamen</w:t>
      </w:r>
      <w:r w:rsidRPr="00324DB1">
        <w:rPr>
          <w:rFonts w:ascii="Times New Roman" w:hAnsi="Times New Roman" w:cs="Times New Roman"/>
          <w:sz w:val="24"/>
          <w:szCs w:val="24"/>
        </w:rPr>
        <w:t xml:space="preserve">e, </w:t>
      </w:r>
      <w:r w:rsidR="00BF4D16" w:rsidRPr="00324DB1">
        <w:rPr>
          <w:rFonts w:ascii="Times New Roman" w:hAnsi="Times New Roman" w:cs="Times New Roman"/>
          <w:sz w:val="24"/>
          <w:szCs w:val="24"/>
        </w:rPr>
        <w:t>oppsummering</w:t>
      </w:r>
      <w:r w:rsidR="00137AC9" w:rsidRPr="00324DB1">
        <w:rPr>
          <w:rFonts w:ascii="Times New Roman" w:hAnsi="Times New Roman" w:cs="Times New Roman"/>
          <w:sz w:val="24"/>
          <w:szCs w:val="24"/>
        </w:rPr>
        <w:t xml:space="preserve"> og videre fremdrift</w:t>
      </w:r>
      <w:r w:rsidR="00BF4D16" w:rsidRPr="00324DB1">
        <w:rPr>
          <w:rFonts w:ascii="Times New Roman" w:hAnsi="Times New Roman" w:cs="Times New Roman"/>
          <w:sz w:val="24"/>
          <w:szCs w:val="24"/>
        </w:rPr>
        <w:t xml:space="preserve">. </w:t>
      </w:r>
      <w:r w:rsidR="001921A3" w:rsidRPr="00324DB1">
        <w:rPr>
          <w:rFonts w:ascii="Times New Roman" w:hAnsi="Times New Roman" w:cs="Times New Roman"/>
          <w:sz w:val="24"/>
          <w:szCs w:val="24"/>
        </w:rPr>
        <w:br/>
      </w:r>
      <w:r w:rsidR="001921A3" w:rsidRPr="00324DB1">
        <w:rPr>
          <w:rFonts w:ascii="Times New Roman" w:hAnsi="Times New Roman" w:cs="Times New Roman"/>
          <w:sz w:val="24"/>
          <w:szCs w:val="24"/>
        </w:rPr>
        <w:br/>
      </w:r>
      <w:r w:rsidR="00BF4D16" w:rsidRPr="00324DB1">
        <w:rPr>
          <w:rFonts w:ascii="Times New Roman" w:hAnsi="Times New Roman" w:cs="Times New Roman"/>
          <w:sz w:val="24"/>
          <w:szCs w:val="24"/>
        </w:rPr>
        <w:t>Opp</w:t>
      </w:r>
      <w:r w:rsidRPr="00324DB1">
        <w:rPr>
          <w:rFonts w:ascii="Times New Roman" w:hAnsi="Times New Roman" w:cs="Times New Roman"/>
          <w:sz w:val="24"/>
          <w:szCs w:val="24"/>
        </w:rPr>
        <w:t>gaver for workshop:</w:t>
      </w:r>
    </w:p>
    <w:p w:rsidR="00613721" w:rsidRPr="00324DB1" w:rsidRDefault="00066D7C" w:rsidP="00066D7C">
      <w:pPr>
        <w:pStyle w:val="Listeavsnitt"/>
        <w:numPr>
          <w:ilvl w:val="0"/>
          <w:numId w:val="11"/>
        </w:numPr>
        <w:rPr>
          <w:rFonts w:ascii="Times New Roman" w:hAnsi="Times New Roman" w:cs="Times New Roman"/>
          <w:i/>
          <w:sz w:val="24"/>
          <w:szCs w:val="24"/>
        </w:rPr>
      </w:pPr>
      <w:r w:rsidRPr="00324DB1">
        <w:rPr>
          <w:rFonts w:ascii="Times New Roman" w:hAnsi="Times New Roman" w:cs="Times New Roman"/>
          <w:sz w:val="24"/>
          <w:szCs w:val="24"/>
        </w:rPr>
        <w:t>Fortsette</w:t>
      </w:r>
      <w:r w:rsidR="00613721" w:rsidRPr="00324DB1">
        <w:rPr>
          <w:rFonts w:ascii="Times New Roman" w:hAnsi="Times New Roman" w:cs="Times New Roman"/>
          <w:sz w:val="24"/>
          <w:szCs w:val="24"/>
        </w:rPr>
        <w:t xml:space="preserve"> arbeidet med kartlegging 2 – </w:t>
      </w:r>
      <w:r w:rsidR="00613721" w:rsidRPr="00324DB1">
        <w:rPr>
          <w:rFonts w:ascii="Times New Roman" w:hAnsi="Times New Roman" w:cs="Times New Roman"/>
          <w:i/>
          <w:sz w:val="24"/>
          <w:szCs w:val="24"/>
        </w:rPr>
        <w:t>hvordan benyttes Fronterrom i dag?</w:t>
      </w:r>
    </w:p>
    <w:p w:rsidR="00613721" w:rsidRPr="00324DB1" w:rsidRDefault="00066D7C" w:rsidP="00066D7C">
      <w:pPr>
        <w:pStyle w:val="Listeavsnitt"/>
        <w:numPr>
          <w:ilvl w:val="0"/>
          <w:numId w:val="11"/>
        </w:numPr>
        <w:rPr>
          <w:rFonts w:ascii="Times New Roman" w:hAnsi="Times New Roman" w:cs="Times New Roman"/>
          <w:i/>
          <w:sz w:val="24"/>
          <w:szCs w:val="24"/>
        </w:rPr>
      </w:pPr>
      <w:r w:rsidRPr="00324DB1">
        <w:rPr>
          <w:rFonts w:ascii="Times New Roman" w:hAnsi="Times New Roman" w:cs="Times New Roman"/>
          <w:sz w:val="24"/>
          <w:szCs w:val="24"/>
        </w:rPr>
        <w:t>Fortsette</w:t>
      </w:r>
      <w:r w:rsidR="00613721" w:rsidRPr="00324DB1">
        <w:rPr>
          <w:rFonts w:ascii="Times New Roman" w:hAnsi="Times New Roman" w:cs="Times New Roman"/>
          <w:sz w:val="24"/>
          <w:szCs w:val="24"/>
        </w:rPr>
        <w:t xml:space="preserve"> arbeidet med å </w:t>
      </w:r>
      <w:r w:rsidR="00613721" w:rsidRPr="00324DB1">
        <w:rPr>
          <w:rFonts w:ascii="Times New Roman" w:hAnsi="Times New Roman" w:cs="Times New Roman"/>
          <w:i/>
          <w:sz w:val="24"/>
          <w:szCs w:val="24"/>
        </w:rPr>
        <w:t>utarbeide generelle retningslinjer for bruk av LMSet</w:t>
      </w:r>
    </w:p>
    <w:p w:rsidR="00066D7C" w:rsidRPr="00324DB1" w:rsidRDefault="00066D7C" w:rsidP="00532493">
      <w:pPr>
        <w:pStyle w:val="Listeavsnitt"/>
        <w:numPr>
          <w:ilvl w:val="0"/>
          <w:numId w:val="11"/>
        </w:numPr>
        <w:rPr>
          <w:rFonts w:ascii="Times New Roman" w:hAnsi="Times New Roman" w:cs="Times New Roman"/>
          <w:sz w:val="24"/>
          <w:szCs w:val="24"/>
        </w:rPr>
      </w:pPr>
      <w:r w:rsidRPr="00324DB1">
        <w:rPr>
          <w:rFonts w:ascii="Times New Roman" w:hAnsi="Times New Roman" w:cs="Times New Roman"/>
          <w:sz w:val="24"/>
          <w:szCs w:val="24"/>
        </w:rPr>
        <w:t>Påbegynne</w:t>
      </w:r>
      <w:r w:rsidR="00613721" w:rsidRPr="00324DB1">
        <w:rPr>
          <w:rFonts w:ascii="Times New Roman" w:hAnsi="Times New Roman" w:cs="Times New Roman"/>
          <w:sz w:val="24"/>
          <w:szCs w:val="24"/>
        </w:rPr>
        <w:t xml:space="preserve"> arbeidet med prosedyrer for </w:t>
      </w:r>
      <w:r w:rsidR="00FE581A" w:rsidRPr="00324DB1">
        <w:rPr>
          <w:rFonts w:ascii="Times New Roman" w:hAnsi="Times New Roman" w:cs="Times New Roman"/>
          <w:i/>
          <w:sz w:val="24"/>
          <w:szCs w:val="24"/>
        </w:rPr>
        <w:t>drift/o</w:t>
      </w:r>
      <w:r w:rsidR="00613721" w:rsidRPr="00324DB1">
        <w:rPr>
          <w:rFonts w:ascii="Times New Roman" w:hAnsi="Times New Roman" w:cs="Times New Roman"/>
          <w:i/>
          <w:sz w:val="24"/>
          <w:szCs w:val="24"/>
        </w:rPr>
        <w:t>ppretting</w:t>
      </w:r>
      <w:r w:rsidR="00613721" w:rsidRPr="00324DB1">
        <w:rPr>
          <w:rFonts w:ascii="Times New Roman" w:hAnsi="Times New Roman" w:cs="Times New Roman"/>
          <w:sz w:val="24"/>
          <w:szCs w:val="24"/>
        </w:rPr>
        <w:t xml:space="preserve"> og </w:t>
      </w:r>
      <w:r w:rsidR="00613721" w:rsidRPr="00324DB1">
        <w:rPr>
          <w:rFonts w:ascii="Times New Roman" w:hAnsi="Times New Roman" w:cs="Times New Roman"/>
          <w:i/>
          <w:sz w:val="24"/>
          <w:szCs w:val="24"/>
        </w:rPr>
        <w:t>informasjon i LMSet</w:t>
      </w:r>
      <w:r w:rsidR="00613721" w:rsidRPr="00324DB1">
        <w:rPr>
          <w:rFonts w:ascii="Times New Roman" w:hAnsi="Times New Roman" w:cs="Times New Roman"/>
          <w:sz w:val="24"/>
          <w:szCs w:val="24"/>
        </w:rPr>
        <w:t>. Som utgangspunkt for arbeidet benyttes tidligere prosedyre for</w:t>
      </w:r>
      <w:r w:rsidR="00BF4D16" w:rsidRPr="00324DB1">
        <w:rPr>
          <w:rFonts w:ascii="Times New Roman" w:hAnsi="Times New Roman" w:cs="Times New Roman"/>
          <w:sz w:val="24"/>
          <w:szCs w:val="24"/>
        </w:rPr>
        <w:t xml:space="preserve"> avdeling HS, </w:t>
      </w:r>
      <w:r w:rsidR="00613721" w:rsidRPr="00324DB1">
        <w:rPr>
          <w:rFonts w:ascii="Times New Roman" w:hAnsi="Times New Roman" w:cs="Times New Roman"/>
          <w:sz w:val="24"/>
          <w:szCs w:val="24"/>
        </w:rPr>
        <w:t>IR</w:t>
      </w:r>
      <w:r w:rsidR="00BF4D16" w:rsidRPr="00324DB1">
        <w:rPr>
          <w:rFonts w:ascii="Times New Roman" w:hAnsi="Times New Roman" w:cs="Times New Roman"/>
          <w:sz w:val="24"/>
          <w:szCs w:val="24"/>
        </w:rPr>
        <w:t xml:space="preserve"> og LU</w:t>
      </w:r>
      <w:r w:rsidR="00613721" w:rsidRPr="00324DB1">
        <w:rPr>
          <w:rFonts w:ascii="Times New Roman" w:hAnsi="Times New Roman" w:cs="Times New Roman"/>
          <w:sz w:val="24"/>
          <w:szCs w:val="24"/>
        </w:rPr>
        <w:t>.</w:t>
      </w:r>
      <w:r w:rsidR="00BF4D16" w:rsidRPr="00324DB1">
        <w:rPr>
          <w:rFonts w:ascii="Times New Roman" w:hAnsi="Times New Roman" w:cs="Times New Roman"/>
          <w:sz w:val="24"/>
          <w:szCs w:val="24"/>
        </w:rPr>
        <w:t xml:space="preserve"> Solgunn har sagt at hun kan være tilgjengelig for denne gruppe</w:t>
      </w:r>
      <w:r w:rsidR="00B300F3" w:rsidRPr="00324DB1">
        <w:rPr>
          <w:rFonts w:ascii="Times New Roman" w:hAnsi="Times New Roman" w:cs="Times New Roman"/>
          <w:sz w:val="24"/>
          <w:szCs w:val="24"/>
        </w:rPr>
        <w:t>n frem til ca 1230</w:t>
      </w:r>
      <w:r w:rsidR="00BF4D16" w:rsidRPr="00324DB1">
        <w:rPr>
          <w:rFonts w:ascii="Times New Roman" w:hAnsi="Times New Roman" w:cs="Times New Roman"/>
          <w:sz w:val="24"/>
          <w:szCs w:val="24"/>
        </w:rPr>
        <w:t>.</w:t>
      </w:r>
      <w:r w:rsidR="00FE581A" w:rsidRPr="00324DB1">
        <w:rPr>
          <w:rFonts w:ascii="Times New Roman" w:hAnsi="Times New Roman" w:cs="Times New Roman"/>
          <w:sz w:val="24"/>
          <w:szCs w:val="24"/>
        </w:rPr>
        <w:t xml:space="preserve"> </w:t>
      </w:r>
      <w:r w:rsidR="00613721" w:rsidRPr="00324DB1">
        <w:rPr>
          <w:rFonts w:ascii="Times New Roman" w:hAnsi="Times New Roman" w:cs="Times New Roman"/>
          <w:sz w:val="24"/>
          <w:szCs w:val="24"/>
        </w:rPr>
        <w:t xml:space="preserve"> </w:t>
      </w:r>
    </w:p>
    <w:p w:rsidR="00C432E7" w:rsidRPr="00324DB1" w:rsidRDefault="00066D7C" w:rsidP="00532493">
      <w:pPr>
        <w:pStyle w:val="Listeavsnitt"/>
        <w:numPr>
          <w:ilvl w:val="0"/>
          <w:numId w:val="11"/>
        </w:numPr>
        <w:rPr>
          <w:rFonts w:ascii="Times New Roman" w:hAnsi="Times New Roman" w:cs="Times New Roman"/>
          <w:sz w:val="24"/>
          <w:szCs w:val="24"/>
        </w:rPr>
      </w:pPr>
      <w:r w:rsidRPr="00324DB1">
        <w:rPr>
          <w:rFonts w:ascii="Times New Roman" w:hAnsi="Times New Roman" w:cs="Times New Roman"/>
          <w:sz w:val="24"/>
          <w:szCs w:val="24"/>
        </w:rPr>
        <w:t>Fortsette arbeidet med kartlegging 3: Ferdigstille utkast til maler + interviewguide til 1. runde med fokusgruppe. Avklaring av deltakere</w:t>
      </w:r>
      <w:r w:rsidR="001921A3" w:rsidRPr="00324DB1">
        <w:rPr>
          <w:rFonts w:ascii="Times New Roman" w:hAnsi="Times New Roman" w:cs="Times New Roman"/>
          <w:sz w:val="24"/>
          <w:szCs w:val="24"/>
        </w:rPr>
        <w:t xml:space="preserve"> som skal delta, </w:t>
      </w:r>
      <w:r w:rsidR="00EC39B7" w:rsidRPr="00324DB1">
        <w:rPr>
          <w:rFonts w:ascii="Times New Roman" w:hAnsi="Times New Roman" w:cs="Times New Roman"/>
          <w:sz w:val="24"/>
          <w:szCs w:val="24"/>
        </w:rPr>
        <w:t>fastsette tidspunkt</w:t>
      </w:r>
      <w:r w:rsidR="001921A3" w:rsidRPr="00324DB1">
        <w:rPr>
          <w:rFonts w:ascii="Times New Roman" w:hAnsi="Times New Roman" w:cs="Times New Roman"/>
          <w:sz w:val="24"/>
          <w:szCs w:val="24"/>
        </w:rPr>
        <w:t xml:space="preserve"> og</w:t>
      </w:r>
      <w:r w:rsidR="00EC39B7" w:rsidRPr="00324DB1">
        <w:rPr>
          <w:rFonts w:ascii="Times New Roman" w:hAnsi="Times New Roman" w:cs="Times New Roman"/>
          <w:sz w:val="24"/>
          <w:szCs w:val="24"/>
        </w:rPr>
        <w:t xml:space="preserve"> </w:t>
      </w:r>
      <w:r w:rsidR="001921A3" w:rsidRPr="00324DB1">
        <w:rPr>
          <w:rFonts w:ascii="Times New Roman" w:hAnsi="Times New Roman" w:cs="Times New Roman"/>
          <w:sz w:val="24"/>
          <w:szCs w:val="24"/>
        </w:rPr>
        <w:t xml:space="preserve">klargjøring av </w:t>
      </w:r>
      <w:r w:rsidRPr="00324DB1">
        <w:rPr>
          <w:rFonts w:ascii="Times New Roman" w:hAnsi="Times New Roman" w:cs="Times New Roman"/>
          <w:sz w:val="24"/>
          <w:szCs w:val="24"/>
        </w:rPr>
        <w:t>innkalling</w:t>
      </w:r>
      <w:r w:rsidR="00B46787" w:rsidRPr="00324DB1">
        <w:rPr>
          <w:rFonts w:ascii="Times New Roman" w:hAnsi="Times New Roman" w:cs="Times New Roman"/>
          <w:sz w:val="24"/>
          <w:szCs w:val="24"/>
        </w:rPr>
        <w:t xml:space="preserve"> for både runde 1 og 2</w:t>
      </w:r>
      <w:r w:rsidRPr="00324DB1">
        <w:rPr>
          <w:rFonts w:ascii="Times New Roman" w:hAnsi="Times New Roman" w:cs="Times New Roman"/>
          <w:sz w:val="24"/>
          <w:szCs w:val="24"/>
        </w:rPr>
        <w:t>.</w:t>
      </w:r>
    </w:p>
    <w:p w:rsidR="000C525F" w:rsidRPr="00C432E7" w:rsidRDefault="00C432E7" w:rsidP="000C525F">
      <w:pPr>
        <w:ind w:left="360"/>
        <w:rPr>
          <w:rFonts w:ascii="Times New Roman" w:hAnsi="Times New Roman" w:cs="Times New Roman"/>
          <w:i/>
          <w:sz w:val="24"/>
          <w:szCs w:val="24"/>
          <w:u w:val="single"/>
        </w:rPr>
      </w:pPr>
      <w:r w:rsidRPr="00C432E7">
        <w:rPr>
          <w:rFonts w:ascii="Times New Roman" w:hAnsi="Times New Roman" w:cs="Times New Roman"/>
          <w:i/>
          <w:sz w:val="24"/>
          <w:szCs w:val="24"/>
          <w:u w:val="single"/>
        </w:rPr>
        <w:t>Milepæler</w:t>
      </w:r>
    </w:p>
    <w:tbl>
      <w:tblPr>
        <w:tblStyle w:val="Tabellrutenett"/>
        <w:tblW w:w="0" w:type="auto"/>
        <w:tblInd w:w="360" w:type="dxa"/>
        <w:tblLook w:val="04A0" w:firstRow="1" w:lastRow="0" w:firstColumn="1" w:lastColumn="0" w:noHBand="0" w:noVBand="1"/>
      </w:tblPr>
      <w:tblGrid>
        <w:gridCol w:w="2016"/>
        <w:gridCol w:w="6912"/>
      </w:tblGrid>
      <w:tr w:rsidR="00EE336A" w:rsidRPr="00DB6FF1" w:rsidTr="009051E5">
        <w:tc>
          <w:tcPr>
            <w:tcW w:w="2016" w:type="dxa"/>
            <w:shd w:val="clear" w:color="auto" w:fill="FFFF00"/>
          </w:tcPr>
          <w:p w:rsidR="00EE336A" w:rsidRPr="00DB6FF1" w:rsidRDefault="00EE336A" w:rsidP="00EE336A">
            <w:pPr>
              <w:rPr>
                <w:rFonts w:ascii="Times New Roman" w:hAnsi="Times New Roman" w:cs="Times New Roman"/>
                <w:b/>
                <w:sz w:val="24"/>
                <w:szCs w:val="24"/>
              </w:rPr>
            </w:pPr>
            <w:r w:rsidRPr="00DB6FF1">
              <w:rPr>
                <w:rFonts w:ascii="Times New Roman" w:hAnsi="Times New Roman" w:cs="Times New Roman"/>
                <w:b/>
                <w:sz w:val="24"/>
                <w:szCs w:val="24"/>
              </w:rPr>
              <w:t>Dato</w:t>
            </w:r>
          </w:p>
        </w:tc>
        <w:tc>
          <w:tcPr>
            <w:tcW w:w="6912" w:type="dxa"/>
            <w:shd w:val="clear" w:color="auto" w:fill="FFFF00"/>
          </w:tcPr>
          <w:p w:rsidR="00EE336A" w:rsidRPr="00DB6FF1" w:rsidRDefault="00EE336A" w:rsidP="00EE336A">
            <w:pPr>
              <w:rPr>
                <w:rFonts w:ascii="Times New Roman" w:hAnsi="Times New Roman" w:cs="Times New Roman"/>
                <w:b/>
                <w:sz w:val="24"/>
                <w:szCs w:val="24"/>
              </w:rPr>
            </w:pPr>
            <w:r w:rsidRPr="00DB6FF1">
              <w:rPr>
                <w:rFonts w:ascii="Times New Roman" w:hAnsi="Times New Roman" w:cs="Times New Roman"/>
                <w:b/>
                <w:sz w:val="24"/>
                <w:szCs w:val="24"/>
              </w:rPr>
              <w:t xml:space="preserve">Oppgave </w:t>
            </w:r>
          </w:p>
          <w:p w:rsidR="006D7A06" w:rsidRPr="00DB6FF1" w:rsidRDefault="006D7A06" w:rsidP="00EE336A">
            <w:pPr>
              <w:rPr>
                <w:rFonts w:ascii="Times New Roman" w:hAnsi="Times New Roman" w:cs="Times New Roman"/>
                <w:sz w:val="24"/>
                <w:szCs w:val="24"/>
              </w:rPr>
            </w:pPr>
          </w:p>
        </w:tc>
      </w:tr>
      <w:tr w:rsidR="00EE336A" w:rsidTr="00187DE8">
        <w:tc>
          <w:tcPr>
            <w:tcW w:w="2016" w:type="dxa"/>
            <w:shd w:val="clear" w:color="auto" w:fill="FFC000"/>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2.</w:t>
            </w:r>
            <w:r w:rsidR="00E32E85">
              <w:rPr>
                <w:rFonts w:ascii="Times New Roman" w:hAnsi="Times New Roman" w:cs="Times New Roman"/>
                <w:sz w:val="24"/>
                <w:szCs w:val="24"/>
              </w:rPr>
              <w:t xml:space="preserve"> </w:t>
            </w:r>
            <w:r>
              <w:rPr>
                <w:rFonts w:ascii="Times New Roman" w:hAnsi="Times New Roman" w:cs="Times New Roman"/>
                <w:sz w:val="24"/>
                <w:szCs w:val="24"/>
              </w:rPr>
              <w:t>september</w:t>
            </w:r>
          </w:p>
        </w:tc>
        <w:tc>
          <w:tcPr>
            <w:tcW w:w="6912" w:type="dxa"/>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Workshop</w:t>
            </w:r>
          </w:p>
          <w:p w:rsidR="006D7A06" w:rsidRDefault="006D7A06" w:rsidP="00EE336A">
            <w:pPr>
              <w:rPr>
                <w:rFonts w:ascii="Times New Roman" w:hAnsi="Times New Roman" w:cs="Times New Roman"/>
                <w:sz w:val="24"/>
                <w:szCs w:val="24"/>
              </w:rPr>
            </w:pPr>
          </w:p>
        </w:tc>
      </w:tr>
      <w:tr w:rsidR="00EE336A" w:rsidTr="00187DE8">
        <w:tc>
          <w:tcPr>
            <w:tcW w:w="2016" w:type="dxa"/>
            <w:shd w:val="clear" w:color="auto" w:fill="FFC000"/>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innen</w:t>
            </w:r>
            <w:r w:rsidR="00E32E85">
              <w:rPr>
                <w:rFonts w:ascii="Times New Roman" w:hAnsi="Times New Roman" w:cs="Times New Roman"/>
                <w:sz w:val="24"/>
                <w:szCs w:val="24"/>
              </w:rPr>
              <w:t xml:space="preserve"> 9. september</w:t>
            </w:r>
            <w:r>
              <w:rPr>
                <w:rFonts w:ascii="Times New Roman" w:hAnsi="Times New Roman" w:cs="Times New Roman"/>
                <w:sz w:val="24"/>
                <w:szCs w:val="24"/>
              </w:rPr>
              <w:t xml:space="preserve"> </w:t>
            </w:r>
            <w:r>
              <w:rPr>
                <w:rFonts w:ascii="Times New Roman" w:hAnsi="Times New Roman" w:cs="Times New Roman"/>
                <w:sz w:val="24"/>
                <w:szCs w:val="24"/>
              </w:rPr>
              <w:tab/>
            </w:r>
          </w:p>
        </w:tc>
        <w:tc>
          <w:tcPr>
            <w:tcW w:w="6912" w:type="dxa"/>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Kartlegging 2 er ferdigstilt</w:t>
            </w:r>
            <w:r w:rsidR="00647D55">
              <w:rPr>
                <w:rFonts w:ascii="Times New Roman" w:hAnsi="Times New Roman" w:cs="Times New Roman"/>
                <w:sz w:val="24"/>
                <w:szCs w:val="24"/>
              </w:rPr>
              <w:t xml:space="preserve"> </w:t>
            </w:r>
          </w:p>
          <w:p w:rsidR="006D7A06" w:rsidRDefault="006D7A06" w:rsidP="00EE336A">
            <w:pPr>
              <w:rPr>
                <w:rFonts w:ascii="Times New Roman" w:hAnsi="Times New Roman" w:cs="Times New Roman"/>
                <w:sz w:val="24"/>
                <w:szCs w:val="24"/>
              </w:rPr>
            </w:pPr>
          </w:p>
        </w:tc>
      </w:tr>
      <w:tr w:rsidR="00EE336A" w:rsidTr="00187DE8">
        <w:tc>
          <w:tcPr>
            <w:tcW w:w="2016" w:type="dxa"/>
            <w:shd w:val="clear" w:color="auto" w:fill="FFC000"/>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innen medio september</w:t>
            </w:r>
          </w:p>
        </w:tc>
        <w:tc>
          <w:tcPr>
            <w:tcW w:w="6912" w:type="dxa"/>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Utkast til generelle retningslinjer for bruk av LMS er ferdigstilt</w:t>
            </w:r>
            <w:r w:rsidR="00F928BE">
              <w:rPr>
                <w:rFonts w:ascii="Times New Roman" w:hAnsi="Times New Roman" w:cs="Times New Roman"/>
                <w:sz w:val="24"/>
                <w:szCs w:val="24"/>
              </w:rPr>
              <w:t>-oversendes til arbeidsgruppen for tilbakemeldinger</w:t>
            </w:r>
            <w:r>
              <w:rPr>
                <w:rFonts w:ascii="Times New Roman" w:hAnsi="Times New Roman" w:cs="Times New Roman"/>
                <w:sz w:val="24"/>
                <w:szCs w:val="24"/>
              </w:rPr>
              <w:br/>
            </w:r>
          </w:p>
        </w:tc>
      </w:tr>
      <w:tr w:rsidR="00EE336A" w:rsidTr="00187DE8">
        <w:tc>
          <w:tcPr>
            <w:tcW w:w="2016" w:type="dxa"/>
            <w:shd w:val="clear" w:color="auto" w:fill="FFC000"/>
          </w:tcPr>
          <w:p w:rsidR="00EE336A" w:rsidRDefault="00E32E85" w:rsidP="00EE336A">
            <w:pPr>
              <w:rPr>
                <w:rFonts w:ascii="Times New Roman" w:hAnsi="Times New Roman" w:cs="Times New Roman"/>
                <w:sz w:val="24"/>
                <w:szCs w:val="24"/>
              </w:rPr>
            </w:pPr>
            <w:r>
              <w:rPr>
                <w:rFonts w:ascii="Times New Roman" w:hAnsi="Times New Roman" w:cs="Times New Roman"/>
                <w:sz w:val="24"/>
                <w:szCs w:val="24"/>
              </w:rPr>
              <w:t>medio september</w:t>
            </w:r>
          </w:p>
        </w:tc>
        <w:tc>
          <w:tcPr>
            <w:tcW w:w="6912" w:type="dxa"/>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Fokusgruppe runde 1 gjennomføres (Halden/Fredrikstad)</w:t>
            </w:r>
            <w:r>
              <w:rPr>
                <w:rFonts w:ascii="Times New Roman" w:hAnsi="Times New Roman" w:cs="Times New Roman"/>
                <w:sz w:val="24"/>
                <w:szCs w:val="24"/>
              </w:rPr>
              <w:br/>
            </w:r>
          </w:p>
        </w:tc>
      </w:tr>
      <w:tr w:rsidR="00EE336A" w:rsidTr="00187DE8">
        <w:tc>
          <w:tcPr>
            <w:tcW w:w="2016" w:type="dxa"/>
            <w:shd w:val="clear" w:color="auto" w:fill="FFC000"/>
          </w:tcPr>
          <w:p w:rsidR="00EE336A" w:rsidRDefault="00E32E85" w:rsidP="00EE336A">
            <w:pPr>
              <w:rPr>
                <w:rFonts w:ascii="Times New Roman" w:hAnsi="Times New Roman" w:cs="Times New Roman"/>
                <w:sz w:val="24"/>
                <w:szCs w:val="24"/>
              </w:rPr>
            </w:pPr>
            <w:r>
              <w:rPr>
                <w:rFonts w:ascii="Times New Roman" w:hAnsi="Times New Roman" w:cs="Times New Roman"/>
                <w:sz w:val="24"/>
                <w:szCs w:val="24"/>
              </w:rPr>
              <w:t>22. september</w:t>
            </w:r>
          </w:p>
        </w:tc>
        <w:tc>
          <w:tcPr>
            <w:tcW w:w="6912" w:type="dxa"/>
          </w:tcPr>
          <w:p w:rsidR="0046035B" w:rsidRDefault="0046035B" w:rsidP="00EE336A">
            <w:pPr>
              <w:rPr>
                <w:rFonts w:ascii="Times New Roman" w:hAnsi="Times New Roman" w:cs="Times New Roman"/>
                <w:sz w:val="24"/>
                <w:szCs w:val="24"/>
              </w:rPr>
            </w:pPr>
            <w:r>
              <w:rPr>
                <w:rFonts w:ascii="Times New Roman" w:hAnsi="Times New Roman" w:cs="Times New Roman"/>
                <w:sz w:val="24"/>
                <w:szCs w:val="24"/>
              </w:rPr>
              <w:t>Workshop.</w:t>
            </w:r>
          </w:p>
          <w:p w:rsidR="0046035B" w:rsidRDefault="0046035B" w:rsidP="0046035B">
            <w:pPr>
              <w:pStyle w:val="Listeavsnitt"/>
              <w:numPr>
                <w:ilvl w:val="0"/>
                <w:numId w:val="12"/>
              </w:numPr>
              <w:rPr>
                <w:rFonts w:ascii="Times New Roman" w:hAnsi="Times New Roman" w:cs="Times New Roman"/>
                <w:sz w:val="24"/>
                <w:szCs w:val="24"/>
              </w:rPr>
            </w:pPr>
            <w:r w:rsidRPr="0046035B">
              <w:rPr>
                <w:rFonts w:ascii="Times New Roman" w:hAnsi="Times New Roman" w:cs="Times New Roman"/>
                <w:sz w:val="24"/>
                <w:szCs w:val="24"/>
              </w:rPr>
              <w:t>Kartlegging 1 er ferdigstilt – legges frem</w:t>
            </w:r>
          </w:p>
          <w:p w:rsidR="00EE336A" w:rsidRDefault="00EE336A" w:rsidP="0046035B">
            <w:pPr>
              <w:pStyle w:val="Listeavsnitt"/>
              <w:numPr>
                <w:ilvl w:val="0"/>
                <w:numId w:val="12"/>
              </w:numPr>
              <w:rPr>
                <w:rFonts w:ascii="Times New Roman" w:hAnsi="Times New Roman" w:cs="Times New Roman"/>
                <w:sz w:val="24"/>
                <w:szCs w:val="24"/>
              </w:rPr>
            </w:pPr>
            <w:r w:rsidRPr="0046035B">
              <w:rPr>
                <w:rFonts w:ascii="Times New Roman" w:hAnsi="Times New Roman" w:cs="Times New Roman"/>
                <w:sz w:val="24"/>
                <w:szCs w:val="24"/>
              </w:rPr>
              <w:t>Undergruppe 2 legger frem resultat fra fokusgruppe</w:t>
            </w:r>
            <w:r w:rsidR="00287BF8" w:rsidRPr="0046035B">
              <w:rPr>
                <w:rFonts w:ascii="Times New Roman" w:hAnsi="Times New Roman" w:cs="Times New Roman"/>
                <w:sz w:val="24"/>
                <w:szCs w:val="24"/>
              </w:rPr>
              <w:t xml:space="preserve"> runde 1</w:t>
            </w:r>
          </w:p>
          <w:p w:rsidR="00F928BE" w:rsidRDefault="00F928BE" w:rsidP="0046035B">
            <w:pPr>
              <w:pStyle w:val="Listeavsnitt"/>
              <w:numPr>
                <w:ilvl w:val="0"/>
                <w:numId w:val="12"/>
              </w:numPr>
              <w:rPr>
                <w:rFonts w:ascii="Times New Roman" w:hAnsi="Times New Roman" w:cs="Times New Roman"/>
                <w:sz w:val="24"/>
                <w:szCs w:val="24"/>
              </w:rPr>
            </w:pPr>
            <w:r>
              <w:rPr>
                <w:rFonts w:ascii="Times New Roman" w:hAnsi="Times New Roman" w:cs="Times New Roman"/>
                <w:sz w:val="24"/>
                <w:szCs w:val="24"/>
              </w:rPr>
              <w:t>Utkast til prosedyre legges frem (klargjøring av ansvar og roller)</w:t>
            </w:r>
          </w:p>
          <w:p w:rsidR="009C5AF0" w:rsidRPr="0046035B" w:rsidRDefault="009C5AF0" w:rsidP="00581AA3">
            <w:pPr>
              <w:pStyle w:val="Listeavsnitt"/>
              <w:rPr>
                <w:rFonts w:ascii="Times New Roman" w:hAnsi="Times New Roman" w:cs="Times New Roman"/>
                <w:sz w:val="24"/>
                <w:szCs w:val="24"/>
              </w:rPr>
            </w:pPr>
          </w:p>
        </w:tc>
      </w:tr>
      <w:tr w:rsidR="00EE336A" w:rsidTr="00187DE8">
        <w:tc>
          <w:tcPr>
            <w:tcW w:w="2016" w:type="dxa"/>
            <w:shd w:val="clear" w:color="auto" w:fill="FFC000"/>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Høstferie</w:t>
            </w:r>
            <w:r w:rsidR="00A025CA" w:rsidRPr="00A025CA">
              <w:rPr>
                <w:rFonts w:ascii="Times New Roman" w:hAnsi="Times New Roman" w:cs="Times New Roman"/>
                <w:sz w:val="24"/>
                <w:szCs w:val="24"/>
              </w:rPr>
              <w:sym w:font="Wingdings" w:char="F04A"/>
            </w:r>
          </w:p>
        </w:tc>
        <w:tc>
          <w:tcPr>
            <w:tcW w:w="6912" w:type="dxa"/>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br/>
            </w:r>
          </w:p>
        </w:tc>
      </w:tr>
      <w:tr w:rsidR="00EE336A" w:rsidTr="00187DE8">
        <w:tc>
          <w:tcPr>
            <w:tcW w:w="2016" w:type="dxa"/>
            <w:shd w:val="clear" w:color="auto" w:fill="FFC000"/>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 xml:space="preserve">innen 10. </w:t>
            </w:r>
            <w:r w:rsidR="00E32E85">
              <w:rPr>
                <w:rFonts w:ascii="Times New Roman" w:hAnsi="Times New Roman" w:cs="Times New Roman"/>
                <w:sz w:val="24"/>
                <w:szCs w:val="24"/>
              </w:rPr>
              <w:t>oktober</w:t>
            </w:r>
          </w:p>
        </w:tc>
        <w:tc>
          <w:tcPr>
            <w:tcW w:w="6912" w:type="dxa"/>
          </w:tcPr>
          <w:p w:rsidR="00EE336A" w:rsidRDefault="00EE336A" w:rsidP="00EE336A">
            <w:pPr>
              <w:rPr>
                <w:rFonts w:ascii="Times New Roman" w:hAnsi="Times New Roman" w:cs="Times New Roman"/>
                <w:sz w:val="24"/>
                <w:szCs w:val="24"/>
              </w:rPr>
            </w:pPr>
            <w:r>
              <w:rPr>
                <w:rFonts w:ascii="Times New Roman" w:hAnsi="Times New Roman" w:cs="Times New Roman"/>
                <w:sz w:val="24"/>
                <w:szCs w:val="24"/>
              </w:rPr>
              <w:t>Fokusgruppe runde 2 gjennomføres (Halden/Fredrikstad)</w:t>
            </w:r>
          </w:p>
          <w:p w:rsidR="006D7A06" w:rsidRDefault="006D7A06" w:rsidP="00EE336A">
            <w:pPr>
              <w:rPr>
                <w:rFonts w:ascii="Times New Roman" w:hAnsi="Times New Roman" w:cs="Times New Roman"/>
                <w:sz w:val="24"/>
                <w:szCs w:val="24"/>
              </w:rPr>
            </w:pPr>
          </w:p>
        </w:tc>
      </w:tr>
      <w:tr w:rsidR="006D7A06" w:rsidTr="00187DE8">
        <w:tc>
          <w:tcPr>
            <w:tcW w:w="2016" w:type="dxa"/>
            <w:shd w:val="clear" w:color="auto" w:fill="FFC000"/>
          </w:tcPr>
          <w:p w:rsidR="006D7A06" w:rsidRDefault="00E32E85" w:rsidP="00EE336A">
            <w:pPr>
              <w:rPr>
                <w:rFonts w:ascii="Times New Roman" w:hAnsi="Times New Roman" w:cs="Times New Roman"/>
                <w:sz w:val="24"/>
                <w:szCs w:val="24"/>
              </w:rPr>
            </w:pPr>
            <w:r>
              <w:rPr>
                <w:rFonts w:ascii="Times New Roman" w:hAnsi="Times New Roman" w:cs="Times New Roman"/>
                <w:sz w:val="24"/>
                <w:szCs w:val="24"/>
              </w:rPr>
              <w:lastRenderedPageBreak/>
              <w:t>13. oktober</w:t>
            </w:r>
          </w:p>
        </w:tc>
        <w:tc>
          <w:tcPr>
            <w:tcW w:w="6912" w:type="dxa"/>
          </w:tcPr>
          <w:p w:rsidR="00D42311" w:rsidRDefault="006D7A06" w:rsidP="006D7A06">
            <w:pPr>
              <w:rPr>
                <w:rFonts w:ascii="Times New Roman" w:hAnsi="Times New Roman" w:cs="Times New Roman"/>
                <w:sz w:val="24"/>
                <w:szCs w:val="24"/>
              </w:rPr>
            </w:pPr>
            <w:r>
              <w:rPr>
                <w:rFonts w:ascii="Times New Roman" w:hAnsi="Times New Roman" w:cs="Times New Roman"/>
                <w:sz w:val="24"/>
                <w:szCs w:val="24"/>
              </w:rPr>
              <w:t xml:space="preserve">Workshop. </w:t>
            </w:r>
          </w:p>
          <w:p w:rsidR="006D7A06" w:rsidRPr="00D42311" w:rsidRDefault="006D7A06" w:rsidP="00D42311">
            <w:pPr>
              <w:pStyle w:val="Listeavsnitt"/>
              <w:numPr>
                <w:ilvl w:val="0"/>
                <w:numId w:val="15"/>
              </w:numPr>
              <w:rPr>
                <w:rFonts w:ascii="Times New Roman" w:hAnsi="Times New Roman" w:cs="Times New Roman"/>
                <w:sz w:val="24"/>
                <w:szCs w:val="24"/>
              </w:rPr>
            </w:pPr>
            <w:r w:rsidRPr="00D42311">
              <w:rPr>
                <w:rFonts w:ascii="Times New Roman" w:hAnsi="Times New Roman" w:cs="Times New Roman"/>
                <w:sz w:val="24"/>
                <w:szCs w:val="24"/>
              </w:rPr>
              <w:t>Undergruppe 1 legger frem resultat fra fokusgruppe</w:t>
            </w:r>
            <w:r w:rsidR="00287BF8" w:rsidRPr="00D42311">
              <w:rPr>
                <w:rFonts w:ascii="Times New Roman" w:hAnsi="Times New Roman" w:cs="Times New Roman"/>
                <w:sz w:val="24"/>
                <w:szCs w:val="24"/>
              </w:rPr>
              <w:t xml:space="preserve"> runde 2</w:t>
            </w:r>
          </w:p>
          <w:p w:rsidR="006D7A06" w:rsidRDefault="006D7A06" w:rsidP="00EE336A">
            <w:pPr>
              <w:rPr>
                <w:rFonts w:ascii="Times New Roman" w:hAnsi="Times New Roman" w:cs="Times New Roman"/>
                <w:sz w:val="24"/>
                <w:szCs w:val="24"/>
              </w:rPr>
            </w:pPr>
          </w:p>
        </w:tc>
      </w:tr>
      <w:tr w:rsidR="00287BF8" w:rsidTr="00187DE8">
        <w:tc>
          <w:tcPr>
            <w:tcW w:w="2016" w:type="dxa"/>
            <w:shd w:val="clear" w:color="auto" w:fill="FFC000"/>
          </w:tcPr>
          <w:p w:rsidR="00287BF8" w:rsidRDefault="00287BF8" w:rsidP="00EE336A">
            <w:pPr>
              <w:rPr>
                <w:rFonts w:ascii="Times New Roman" w:hAnsi="Times New Roman" w:cs="Times New Roman"/>
                <w:sz w:val="24"/>
                <w:szCs w:val="24"/>
              </w:rPr>
            </w:pPr>
            <w:r>
              <w:rPr>
                <w:rFonts w:ascii="Times New Roman" w:hAnsi="Times New Roman" w:cs="Times New Roman"/>
                <w:sz w:val="24"/>
                <w:szCs w:val="24"/>
              </w:rPr>
              <w:t>27. oktober</w:t>
            </w:r>
          </w:p>
        </w:tc>
        <w:tc>
          <w:tcPr>
            <w:tcW w:w="6912" w:type="dxa"/>
          </w:tcPr>
          <w:p w:rsidR="00287BF8" w:rsidRDefault="00287BF8" w:rsidP="006D7A06">
            <w:pPr>
              <w:rPr>
                <w:rFonts w:ascii="Times New Roman" w:hAnsi="Times New Roman" w:cs="Times New Roman"/>
                <w:sz w:val="24"/>
                <w:szCs w:val="24"/>
              </w:rPr>
            </w:pPr>
            <w:r>
              <w:rPr>
                <w:rFonts w:ascii="Times New Roman" w:hAnsi="Times New Roman" w:cs="Times New Roman"/>
                <w:sz w:val="24"/>
                <w:szCs w:val="24"/>
              </w:rPr>
              <w:t>Workshop. Ferdigstillelse av rapport</w:t>
            </w:r>
          </w:p>
          <w:p w:rsidR="009C5AF0" w:rsidRDefault="009C5AF0" w:rsidP="006D7A06">
            <w:pPr>
              <w:rPr>
                <w:rFonts w:ascii="Times New Roman" w:hAnsi="Times New Roman" w:cs="Times New Roman"/>
                <w:sz w:val="24"/>
                <w:szCs w:val="24"/>
              </w:rPr>
            </w:pPr>
          </w:p>
        </w:tc>
      </w:tr>
      <w:tr w:rsidR="00324DB1" w:rsidTr="00187DE8">
        <w:tc>
          <w:tcPr>
            <w:tcW w:w="2016" w:type="dxa"/>
            <w:shd w:val="clear" w:color="auto" w:fill="FFC000"/>
          </w:tcPr>
          <w:p w:rsidR="00324DB1" w:rsidRDefault="00324DB1" w:rsidP="00EE336A">
            <w:pPr>
              <w:rPr>
                <w:rFonts w:ascii="Times New Roman" w:hAnsi="Times New Roman" w:cs="Times New Roman"/>
                <w:sz w:val="24"/>
                <w:szCs w:val="24"/>
              </w:rPr>
            </w:pPr>
            <w:r>
              <w:rPr>
                <w:rFonts w:ascii="Times New Roman" w:hAnsi="Times New Roman" w:cs="Times New Roman"/>
                <w:sz w:val="24"/>
                <w:szCs w:val="24"/>
              </w:rPr>
              <w:t>1. november</w:t>
            </w:r>
          </w:p>
        </w:tc>
        <w:tc>
          <w:tcPr>
            <w:tcW w:w="6912" w:type="dxa"/>
          </w:tcPr>
          <w:p w:rsidR="00324DB1" w:rsidRDefault="00324DB1" w:rsidP="006D7A06">
            <w:pPr>
              <w:rPr>
                <w:rFonts w:ascii="Times New Roman" w:hAnsi="Times New Roman" w:cs="Times New Roman"/>
                <w:sz w:val="24"/>
                <w:szCs w:val="24"/>
              </w:rPr>
            </w:pPr>
            <w:r>
              <w:rPr>
                <w:rFonts w:ascii="Times New Roman" w:hAnsi="Times New Roman" w:cs="Times New Roman"/>
                <w:sz w:val="24"/>
                <w:szCs w:val="24"/>
              </w:rPr>
              <w:t>Innlevering av rapport</w:t>
            </w:r>
          </w:p>
        </w:tc>
      </w:tr>
    </w:tbl>
    <w:p w:rsidR="00EE336A" w:rsidRDefault="00EE336A" w:rsidP="00EE336A">
      <w:pPr>
        <w:ind w:left="360"/>
        <w:rPr>
          <w:rFonts w:ascii="Times New Roman" w:hAnsi="Times New Roman" w:cs="Times New Roman"/>
          <w:sz w:val="24"/>
          <w:szCs w:val="24"/>
        </w:rPr>
      </w:pPr>
    </w:p>
    <w:p w:rsidR="00EE336A" w:rsidRPr="00324DB1" w:rsidRDefault="002934CA" w:rsidP="002934CA">
      <w:pPr>
        <w:rPr>
          <w:rFonts w:ascii="Times New Roman" w:hAnsi="Times New Roman" w:cs="Times New Roman"/>
          <w:i/>
          <w:sz w:val="24"/>
          <w:szCs w:val="24"/>
          <w:u w:val="single"/>
        </w:rPr>
      </w:pPr>
      <w:r w:rsidRPr="00324DB1">
        <w:rPr>
          <w:rFonts w:ascii="Times New Roman" w:hAnsi="Times New Roman" w:cs="Times New Roman"/>
          <w:i/>
          <w:sz w:val="24"/>
          <w:szCs w:val="24"/>
          <w:u w:val="single"/>
        </w:rPr>
        <w:t>Endringer i gruppen:</w:t>
      </w:r>
    </w:p>
    <w:p w:rsidR="007F4EFB" w:rsidRPr="00324DB1" w:rsidRDefault="002934CA" w:rsidP="007F4EFB">
      <w:pPr>
        <w:pStyle w:val="Listeavsnitt"/>
        <w:numPr>
          <w:ilvl w:val="0"/>
          <w:numId w:val="14"/>
        </w:numPr>
        <w:rPr>
          <w:rFonts w:ascii="Times New Roman" w:hAnsi="Times New Roman" w:cs="Times New Roman"/>
          <w:sz w:val="24"/>
          <w:szCs w:val="24"/>
        </w:rPr>
      </w:pPr>
      <w:r w:rsidRPr="00324DB1">
        <w:rPr>
          <w:rFonts w:ascii="Times New Roman" w:hAnsi="Times New Roman" w:cs="Times New Roman"/>
          <w:sz w:val="24"/>
          <w:szCs w:val="24"/>
        </w:rPr>
        <w:t>Gro Telhaug (Studie- og forskningsenheten) kommer inn i gruppen som sekretær</w:t>
      </w:r>
      <w:r w:rsidR="007F4EFB" w:rsidRPr="00324DB1">
        <w:rPr>
          <w:rFonts w:ascii="Times New Roman" w:hAnsi="Times New Roman" w:cs="Times New Roman"/>
          <w:sz w:val="24"/>
          <w:szCs w:val="24"/>
        </w:rPr>
        <w:t>.</w:t>
      </w:r>
    </w:p>
    <w:p w:rsidR="007F4EFB" w:rsidRPr="00324DB1" w:rsidRDefault="002934CA" w:rsidP="007F4EFB">
      <w:pPr>
        <w:pStyle w:val="Listeavsnitt"/>
        <w:numPr>
          <w:ilvl w:val="0"/>
          <w:numId w:val="14"/>
        </w:numPr>
        <w:rPr>
          <w:rFonts w:ascii="Times New Roman" w:hAnsi="Times New Roman" w:cs="Times New Roman"/>
          <w:sz w:val="24"/>
          <w:szCs w:val="24"/>
        </w:rPr>
      </w:pPr>
      <w:r w:rsidRPr="00324DB1">
        <w:rPr>
          <w:rFonts w:ascii="Times New Roman" w:hAnsi="Times New Roman" w:cs="Times New Roman"/>
          <w:sz w:val="24"/>
          <w:szCs w:val="24"/>
        </w:rPr>
        <w:t>Joachim Nord (IT-Drift) er kommet inn i gruppen som vara.</w:t>
      </w:r>
    </w:p>
    <w:p w:rsidR="002934CA" w:rsidRPr="00324DB1" w:rsidRDefault="002934CA" w:rsidP="007F4EFB">
      <w:pPr>
        <w:pStyle w:val="Listeavsnitt"/>
        <w:numPr>
          <w:ilvl w:val="0"/>
          <w:numId w:val="14"/>
        </w:numPr>
        <w:rPr>
          <w:rFonts w:ascii="Times New Roman" w:hAnsi="Times New Roman" w:cs="Times New Roman"/>
          <w:sz w:val="24"/>
          <w:szCs w:val="24"/>
        </w:rPr>
      </w:pPr>
      <w:r w:rsidRPr="00324DB1">
        <w:rPr>
          <w:rFonts w:ascii="Times New Roman" w:hAnsi="Times New Roman" w:cs="Times New Roman"/>
          <w:sz w:val="24"/>
          <w:szCs w:val="24"/>
        </w:rPr>
        <w:t>Nina Buskoven (SSAF) har ytret ønske om å trekke seg fra arbeidsgruppen</w:t>
      </w:r>
      <w:r w:rsidR="00327970" w:rsidRPr="00324DB1">
        <w:rPr>
          <w:rFonts w:ascii="Times New Roman" w:hAnsi="Times New Roman" w:cs="Times New Roman"/>
          <w:sz w:val="24"/>
          <w:szCs w:val="24"/>
        </w:rPr>
        <w:t xml:space="preserve"> grunnet 60% stilling. A</w:t>
      </w:r>
      <w:r w:rsidRPr="00324DB1">
        <w:rPr>
          <w:rFonts w:ascii="Times New Roman" w:hAnsi="Times New Roman" w:cs="Times New Roman"/>
          <w:sz w:val="24"/>
          <w:szCs w:val="24"/>
        </w:rPr>
        <w:t>rbeidet med prosjektgruppe</w:t>
      </w:r>
      <w:r w:rsidR="00327970" w:rsidRPr="00324DB1">
        <w:rPr>
          <w:rFonts w:ascii="Times New Roman" w:hAnsi="Times New Roman" w:cs="Times New Roman"/>
          <w:sz w:val="24"/>
          <w:szCs w:val="24"/>
        </w:rPr>
        <w:t>n</w:t>
      </w:r>
      <w:r w:rsidRPr="00324DB1">
        <w:rPr>
          <w:rFonts w:ascii="Times New Roman" w:hAnsi="Times New Roman" w:cs="Times New Roman"/>
          <w:sz w:val="24"/>
          <w:szCs w:val="24"/>
        </w:rPr>
        <w:t xml:space="preserve"> og de oppgavene hun besitter </w:t>
      </w:r>
      <w:r w:rsidR="00327970" w:rsidRPr="00324DB1">
        <w:rPr>
          <w:rFonts w:ascii="Times New Roman" w:hAnsi="Times New Roman" w:cs="Times New Roman"/>
          <w:sz w:val="24"/>
          <w:szCs w:val="24"/>
        </w:rPr>
        <w:t xml:space="preserve">til daglig </w:t>
      </w:r>
      <w:r w:rsidRPr="00324DB1">
        <w:rPr>
          <w:rFonts w:ascii="Times New Roman" w:hAnsi="Times New Roman" w:cs="Times New Roman"/>
          <w:sz w:val="24"/>
          <w:szCs w:val="24"/>
        </w:rPr>
        <w:t xml:space="preserve">lar seg </w:t>
      </w:r>
      <w:r w:rsidR="00327970" w:rsidRPr="00324DB1">
        <w:rPr>
          <w:rFonts w:ascii="Times New Roman" w:hAnsi="Times New Roman" w:cs="Times New Roman"/>
          <w:sz w:val="24"/>
          <w:szCs w:val="24"/>
        </w:rPr>
        <w:t xml:space="preserve">ikke </w:t>
      </w:r>
      <w:r w:rsidRPr="00324DB1">
        <w:rPr>
          <w:rFonts w:ascii="Times New Roman" w:hAnsi="Times New Roman" w:cs="Times New Roman"/>
          <w:sz w:val="24"/>
          <w:szCs w:val="24"/>
        </w:rPr>
        <w:t xml:space="preserve">forene innenfor denne rammen. Leder ber styringsgruppen </w:t>
      </w:r>
      <w:r w:rsidR="00327970" w:rsidRPr="00324DB1">
        <w:rPr>
          <w:rFonts w:ascii="Times New Roman" w:hAnsi="Times New Roman" w:cs="Times New Roman"/>
          <w:sz w:val="24"/>
          <w:szCs w:val="24"/>
        </w:rPr>
        <w:t>komme med tilbakemelding på sistnevnte.</w:t>
      </w:r>
    </w:p>
    <w:p w:rsidR="00F936BC" w:rsidRPr="00324DB1" w:rsidRDefault="00F936BC" w:rsidP="00F936BC">
      <w:pPr>
        <w:rPr>
          <w:rFonts w:ascii="Times New Roman" w:hAnsi="Times New Roman" w:cs="Times New Roman"/>
          <w:sz w:val="24"/>
          <w:szCs w:val="24"/>
        </w:rPr>
      </w:pPr>
    </w:p>
    <w:p w:rsidR="00F936BC" w:rsidRPr="00324DB1" w:rsidRDefault="00F936BC" w:rsidP="00F936BC">
      <w:pPr>
        <w:rPr>
          <w:rFonts w:ascii="Times New Roman" w:hAnsi="Times New Roman" w:cs="Times New Roman"/>
          <w:sz w:val="24"/>
          <w:szCs w:val="24"/>
        </w:rPr>
      </w:pPr>
    </w:p>
    <w:p w:rsidR="00F936BC" w:rsidRPr="00324DB1" w:rsidRDefault="00E27893" w:rsidP="00F936BC">
      <w:pPr>
        <w:rPr>
          <w:rFonts w:ascii="Times New Roman" w:hAnsi="Times New Roman" w:cs="Times New Roman"/>
          <w:sz w:val="24"/>
          <w:szCs w:val="24"/>
        </w:rPr>
      </w:pPr>
      <w:r w:rsidRPr="00324DB1">
        <w:rPr>
          <w:rFonts w:ascii="Times New Roman" w:hAnsi="Times New Roman" w:cs="Times New Roman"/>
          <w:sz w:val="24"/>
          <w:szCs w:val="24"/>
        </w:rPr>
        <w:t>Inger Steiner Børresen</w:t>
      </w:r>
      <w:r w:rsidRPr="00324DB1">
        <w:rPr>
          <w:rFonts w:ascii="Times New Roman" w:hAnsi="Times New Roman" w:cs="Times New Roman"/>
          <w:sz w:val="24"/>
          <w:szCs w:val="24"/>
        </w:rPr>
        <w:br/>
        <w:t>Leder</w:t>
      </w:r>
    </w:p>
    <w:sectPr w:rsidR="00F936BC" w:rsidRPr="00324D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8B" w:rsidRDefault="0037338B" w:rsidP="00B7584E">
      <w:pPr>
        <w:spacing w:after="0" w:line="240" w:lineRule="auto"/>
      </w:pPr>
      <w:r>
        <w:separator/>
      </w:r>
    </w:p>
  </w:endnote>
  <w:endnote w:type="continuationSeparator" w:id="0">
    <w:p w:rsidR="0037338B" w:rsidRDefault="0037338B" w:rsidP="00B7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4221"/>
      <w:docPartObj>
        <w:docPartGallery w:val="Page Numbers (Bottom of Page)"/>
        <w:docPartUnique/>
      </w:docPartObj>
    </w:sdtPr>
    <w:sdtEndPr/>
    <w:sdtContent>
      <w:p w:rsidR="00E26DDF" w:rsidRDefault="00E26DDF">
        <w:pPr>
          <w:pStyle w:val="Bunntekst"/>
          <w:jc w:val="center"/>
        </w:pPr>
        <w:r>
          <w:fldChar w:fldCharType="begin"/>
        </w:r>
        <w:r>
          <w:instrText>PAGE   \* MERGEFORMAT</w:instrText>
        </w:r>
        <w:r>
          <w:fldChar w:fldCharType="separate"/>
        </w:r>
        <w:r w:rsidR="001C1EB7">
          <w:rPr>
            <w:noProof/>
          </w:rPr>
          <w:t>1</w:t>
        </w:r>
        <w:r>
          <w:fldChar w:fldCharType="end"/>
        </w:r>
      </w:p>
    </w:sdtContent>
  </w:sdt>
  <w:p w:rsidR="00B7584E" w:rsidRPr="00B7584E" w:rsidRDefault="00B7584E">
    <w:pPr>
      <w:pStyle w:val="Bunntekst"/>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8B" w:rsidRDefault="0037338B" w:rsidP="00B7584E">
      <w:pPr>
        <w:spacing w:after="0" w:line="240" w:lineRule="auto"/>
      </w:pPr>
      <w:r>
        <w:separator/>
      </w:r>
    </w:p>
  </w:footnote>
  <w:footnote w:type="continuationSeparator" w:id="0">
    <w:p w:rsidR="0037338B" w:rsidRDefault="0037338B" w:rsidP="00B7584E">
      <w:pPr>
        <w:spacing w:after="0" w:line="240" w:lineRule="auto"/>
      </w:pPr>
      <w:r>
        <w:continuationSeparator/>
      </w:r>
    </w:p>
  </w:footnote>
  <w:footnote w:id="1">
    <w:p w:rsidR="00727BD7" w:rsidRDefault="00727BD7">
      <w:pPr>
        <w:pStyle w:val="Fotnotetekst"/>
      </w:pPr>
      <w:r>
        <w:rPr>
          <w:rStyle w:val="Fotnotereferanse"/>
        </w:rPr>
        <w:footnoteRef/>
      </w:r>
      <w:r>
        <w:t xml:space="preserve"> Sist revidert etter i møte med styringsgruppen 10.juni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9D9"/>
    <w:multiLevelType w:val="hybridMultilevel"/>
    <w:tmpl w:val="7638BF6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938F6"/>
    <w:multiLevelType w:val="hybridMultilevel"/>
    <w:tmpl w:val="0468559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302E1B"/>
    <w:multiLevelType w:val="hybridMultilevel"/>
    <w:tmpl w:val="EEE0B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8E3022F"/>
    <w:multiLevelType w:val="hybridMultilevel"/>
    <w:tmpl w:val="E9B8D80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1A143746"/>
    <w:multiLevelType w:val="hybridMultilevel"/>
    <w:tmpl w:val="74E4EBA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2E0A19"/>
    <w:multiLevelType w:val="hybridMultilevel"/>
    <w:tmpl w:val="D0945A9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16D1D5F"/>
    <w:multiLevelType w:val="hybridMultilevel"/>
    <w:tmpl w:val="C4428D7C"/>
    <w:lvl w:ilvl="0" w:tplc="AD02BDFA">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358020B8"/>
    <w:multiLevelType w:val="hybridMultilevel"/>
    <w:tmpl w:val="F6CC7F2E"/>
    <w:lvl w:ilvl="0" w:tplc="9D2C28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C4969EB"/>
    <w:multiLevelType w:val="hybridMultilevel"/>
    <w:tmpl w:val="4AEEFF42"/>
    <w:lvl w:ilvl="0" w:tplc="485C8544">
      <w:start w:val="1"/>
      <w:numFmt w:val="bullet"/>
      <w:lvlText w:val="•"/>
      <w:lvlJc w:val="left"/>
      <w:pPr>
        <w:tabs>
          <w:tab w:val="num" w:pos="720"/>
        </w:tabs>
        <w:ind w:left="720" w:hanging="360"/>
      </w:pPr>
      <w:rPr>
        <w:rFonts w:ascii="Arial" w:hAnsi="Arial" w:hint="default"/>
      </w:rPr>
    </w:lvl>
    <w:lvl w:ilvl="1" w:tplc="0B0296CC">
      <w:start w:val="1"/>
      <w:numFmt w:val="bullet"/>
      <w:lvlText w:val="•"/>
      <w:lvlJc w:val="left"/>
      <w:pPr>
        <w:tabs>
          <w:tab w:val="num" w:pos="1440"/>
        </w:tabs>
        <w:ind w:left="1440" w:hanging="360"/>
      </w:pPr>
      <w:rPr>
        <w:rFonts w:ascii="Arial" w:hAnsi="Arial" w:hint="default"/>
      </w:rPr>
    </w:lvl>
    <w:lvl w:ilvl="2" w:tplc="794CF982" w:tentative="1">
      <w:start w:val="1"/>
      <w:numFmt w:val="bullet"/>
      <w:lvlText w:val="•"/>
      <w:lvlJc w:val="left"/>
      <w:pPr>
        <w:tabs>
          <w:tab w:val="num" w:pos="2160"/>
        </w:tabs>
        <w:ind w:left="2160" w:hanging="360"/>
      </w:pPr>
      <w:rPr>
        <w:rFonts w:ascii="Arial" w:hAnsi="Arial" w:hint="default"/>
      </w:rPr>
    </w:lvl>
    <w:lvl w:ilvl="3" w:tplc="7708D90A" w:tentative="1">
      <w:start w:val="1"/>
      <w:numFmt w:val="bullet"/>
      <w:lvlText w:val="•"/>
      <w:lvlJc w:val="left"/>
      <w:pPr>
        <w:tabs>
          <w:tab w:val="num" w:pos="2880"/>
        </w:tabs>
        <w:ind w:left="2880" w:hanging="360"/>
      </w:pPr>
      <w:rPr>
        <w:rFonts w:ascii="Arial" w:hAnsi="Arial" w:hint="default"/>
      </w:rPr>
    </w:lvl>
    <w:lvl w:ilvl="4" w:tplc="1200E782" w:tentative="1">
      <w:start w:val="1"/>
      <w:numFmt w:val="bullet"/>
      <w:lvlText w:val="•"/>
      <w:lvlJc w:val="left"/>
      <w:pPr>
        <w:tabs>
          <w:tab w:val="num" w:pos="3600"/>
        </w:tabs>
        <w:ind w:left="3600" w:hanging="360"/>
      </w:pPr>
      <w:rPr>
        <w:rFonts w:ascii="Arial" w:hAnsi="Arial" w:hint="default"/>
      </w:rPr>
    </w:lvl>
    <w:lvl w:ilvl="5" w:tplc="0CFA4E9A" w:tentative="1">
      <w:start w:val="1"/>
      <w:numFmt w:val="bullet"/>
      <w:lvlText w:val="•"/>
      <w:lvlJc w:val="left"/>
      <w:pPr>
        <w:tabs>
          <w:tab w:val="num" w:pos="4320"/>
        </w:tabs>
        <w:ind w:left="4320" w:hanging="360"/>
      </w:pPr>
      <w:rPr>
        <w:rFonts w:ascii="Arial" w:hAnsi="Arial" w:hint="default"/>
      </w:rPr>
    </w:lvl>
    <w:lvl w:ilvl="6" w:tplc="034E3544" w:tentative="1">
      <w:start w:val="1"/>
      <w:numFmt w:val="bullet"/>
      <w:lvlText w:val="•"/>
      <w:lvlJc w:val="left"/>
      <w:pPr>
        <w:tabs>
          <w:tab w:val="num" w:pos="5040"/>
        </w:tabs>
        <w:ind w:left="5040" w:hanging="360"/>
      </w:pPr>
      <w:rPr>
        <w:rFonts w:ascii="Arial" w:hAnsi="Arial" w:hint="default"/>
      </w:rPr>
    </w:lvl>
    <w:lvl w:ilvl="7" w:tplc="DE60BF4A" w:tentative="1">
      <w:start w:val="1"/>
      <w:numFmt w:val="bullet"/>
      <w:lvlText w:val="•"/>
      <w:lvlJc w:val="left"/>
      <w:pPr>
        <w:tabs>
          <w:tab w:val="num" w:pos="5760"/>
        </w:tabs>
        <w:ind w:left="5760" w:hanging="360"/>
      </w:pPr>
      <w:rPr>
        <w:rFonts w:ascii="Arial" w:hAnsi="Arial" w:hint="default"/>
      </w:rPr>
    </w:lvl>
    <w:lvl w:ilvl="8" w:tplc="285A5EE2" w:tentative="1">
      <w:start w:val="1"/>
      <w:numFmt w:val="bullet"/>
      <w:lvlText w:val="•"/>
      <w:lvlJc w:val="left"/>
      <w:pPr>
        <w:tabs>
          <w:tab w:val="num" w:pos="6480"/>
        </w:tabs>
        <w:ind w:left="6480" w:hanging="360"/>
      </w:pPr>
      <w:rPr>
        <w:rFonts w:ascii="Arial" w:hAnsi="Arial" w:hint="default"/>
      </w:rPr>
    </w:lvl>
  </w:abstractNum>
  <w:abstractNum w:abstractNumId="9">
    <w:nsid w:val="3C6354CF"/>
    <w:multiLevelType w:val="hybridMultilevel"/>
    <w:tmpl w:val="8D12973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nsid w:val="44A77C2F"/>
    <w:multiLevelType w:val="hybridMultilevel"/>
    <w:tmpl w:val="DCD0AF7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5934E74"/>
    <w:multiLevelType w:val="hybridMultilevel"/>
    <w:tmpl w:val="0BE2565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F4E35CF"/>
    <w:multiLevelType w:val="hybridMultilevel"/>
    <w:tmpl w:val="94F4FDD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16C53D1"/>
    <w:multiLevelType w:val="hybridMultilevel"/>
    <w:tmpl w:val="A518F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14E3408"/>
    <w:multiLevelType w:val="hybridMultilevel"/>
    <w:tmpl w:val="A3EE6E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9"/>
  </w:num>
  <w:num w:numId="5">
    <w:abstractNumId w:val="2"/>
  </w:num>
  <w:num w:numId="6">
    <w:abstractNumId w:val="12"/>
  </w:num>
  <w:num w:numId="7">
    <w:abstractNumId w:val="14"/>
  </w:num>
  <w:num w:numId="8">
    <w:abstractNumId w:val="5"/>
  </w:num>
  <w:num w:numId="9">
    <w:abstractNumId w:val="3"/>
  </w:num>
  <w:num w:numId="10">
    <w:abstractNumId w:val="6"/>
  </w:num>
  <w:num w:numId="11">
    <w:abstractNumId w:val="0"/>
  </w:num>
  <w:num w:numId="12">
    <w:abstractNumId w:val="11"/>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0D"/>
    <w:rsid w:val="00007D9B"/>
    <w:rsid w:val="00050D70"/>
    <w:rsid w:val="00065568"/>
    <w:rsid w:val="00066D7C"/>
    <w:rsid w:val="00076AF2"/>
    <w:rsid w:val="00082627"/>
    <w:rsid w:val="000A4323"/>
    <w:rsid w:val="000B601C"/>
    <w:rsid w:val="000C525F"/>
    <w:rsid w:val="000C608E"/>
    <w:rsid w:val="000E45DA"/>
    <w:rsid w:val="00100940"/>
    <w:rsid w:val="00124DD1"/>
    <w:rsid w:val="00137AC9"/>
    <w:rsid w:val="00187DE8"/>
    <w:rsid w:val="001921A3"/>
    <w:rsid w:val="001C1EB7"/>
    <w:rsid w:val="001E33EE"/>
    <w:rsid w:val="00225C6E"/>
    <w:rsid w:val="002345B5"/>
    <w:rsid w:val="00287BF8"/>
    <w:rsid w:val="00290635"/>
    <w:rsid w:val="002934CA"/>
    <w:rsid w:val="002D6864"/>
    <w:rsid w:val="002D7959"/>
    <w:rsid w:val="002E79FB"/>
    <w:rsid w:val="003022A1"/>
    <w:rsid w:val="0032392F"/>
    <w:rsid w:val="00324DB1"/>
    <w:rsid w:val="00327970"/>
    <w:rsid w:val="0034370D"/>
    <w:rsid w:val="0037338B"/>
    <w:rsid w:val="003744C6"/>
    <w:rsid w:val="003D7AD1"/>
    <w:rsid w:val="004227CD"/>
    <w:rsid w:val="004356F6"/>
    <w:rsid w:val="0046035B"/>
    <w:rsid w:val="00494CFC"/>
    <w:rsid w:val="004C6153"/>
    <w:rsid w:val="005025D4"/>
    <w:rsid w:val="00532493"/>
    <w:rsid w:val="00557E4E"/>
    <w:rsid w:val="00581AA3"/>
    <w:rsid w:val="005B22C6"/>
    <w:rsid w:val="005B6156"/>
    <w:rsid w:val="005C78B8"/>
    <w:rsid w:val="005D5A21"/>
    <w:rsid w:val="00613721"/>
    <w:rsid w:val="0062677F"/>
    <w:rsid w:val="00645535"/>
    <w:rsid w:val="00647D55"/>
    <w:rsid w:val="006C7A64"/>
    <w:rsid w:val="006D7A06"/>
    <w:rsid w:val="006E1272"/>
    <w:rsid w:val="006E2127"/>
    <w:rsid w:val="00723CEC"/>
    <w:rsid w:val="00727BD7"/>
    <w:rsid w:val="007A3C85"/>
    <w:rsid w:val="007B1AC1"/>
    <w:rsid w:val="007B5576"/>
    <w:rsid w:val="007F4EFB"/>
    <w:rsid w:val="00812478"/>
    <w:rsid w:val="008161D5"/>
    <w:rsid w:val="00832A78"/>
    <w:rsid w:val="00851C7E"/>
    <w:rsid w:val="008B569F"/>
    <w:rsid w:val="008C2D4F"/>
    <w:rsid w:val="008D5379"/>
    <w:rsid w:val="009051E5"/>
    <w:rsid w:val="00910B28"/>
    <w:rsid w:val="00942C64"/>
    <w:rsid w:val="009963EA"/>
    <w:rsid w:val="009B1F10"/>
    <w:rsid w:val="009B2DC4"/>
    <w:rsid w:val="009C5AF0"/>
    <w:rsid w:val="009F1916"/>
    <w:rsid w:val="009F5433"/>
    <w:rsid w:val="00A025CA"/>
    <w:rsid w:val="00A92C54"/>
    <w:rsid w:val="00A9344E"/>
    <w:rsid w:val="00AA20BF"/>
    <w:rsid w:val="00AA5FCF"/>
    <w:rsid w:val="00AE2C74"/>
    <w:rsid w:val="00B253A4"/>
    <w:rsid w:val="00B300F3"/>
    <w:rsid w:val="00B34D6D"/>
    <w:rsid w:val="00B46787"/>
    <w:rsid w:val="00B4790D"/>
    <w:rsid w:val="00B7584E"/>
    <w:rsid w:val="00B807A5"/>
    <w:rsid w:val="00B95BB4"/>
    <w:rsid w:val="00BF4D16"/>
    <w:rsid w:val="00BF5F11"/>
    <w:rsid w:val="00C16948"/>
    <w:rsid w:val="00C4148A"/>
    <w:rsid w:val="00C432E7"/>
    <w:rsid w:val="00C851A7"/>
    <w:rsid w:val="00CA24DC"/>
    <w:rsid w:val="00CE2CEE"/>
    <w:rsid w:val="00D27310"/>
    <w:rsid w:val="00D42311"/>
    <w:rsid w:val="00D436CD"/>
    <w:rsid w:val="00D554D6"/>
    <w:rsid w:val="00D60B01"/>
    <w:rsid w:val="00DB6FF1"/>
    <w:rsid w:val="00DE0867"/>
    <w:rsid w:val="00E11B7A"/>
    <w:rsid w:val="00E16E39"/>
    <w:rsid w:val="00E26DDF"/>
    <w:rsid w:val="00E26EAA"/>
    <w:rsid w:val="00E27893"/>
    <w:rsid w:val="00E32E85"/>
    <w:rsid w:val="00E4499C"/>
    <w:rsid w:val="00E634A5"/>
    <w:rsid w:val="00E64E42"/>
    <w:rsid w:val="00E93286"/>
    <w:rsid w:val="00EC145E"/>
    <w:rsid w:val="00EC39B7"/>
    <w:rsid w:val="00EE336A"/>
    <w:rsid w:val="00EF6468"/>
    <w:rsid w:val="00F0270D"/>
    <w:rsid w:val="00F07311"/>
    <w:rsid w:val="00F11763"/>
    <w:rsid w:val="00F211A3"/>
    <w:rsid w:val="00F928BE"/>
    <w:rsid w:val="00F936BC"/>
    <w:rsid w:val="00FE58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44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2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4370D"/>
    <w:rPr>
      <w:color w:val="0000FF"/>
      <w:u w:val="single"/>
    </w:rPr>
  </w:style>
  <w:style w:type="character" w:styleId="Sterk">
    <w:name w:val="Strong"/>
    <w:basedOn w:val="Standardskriftforavsnitt"/>
    <w:uiPriority w:val="22"/>
    <w:qFormat/>
    <w:rsid w:val="0034370D"/>
    <w:rPr>
      <w:b/>
      <w:bCs/>
    </w:rPr>
  </w:style>
  <w:style w:type="paragraph" w:styleId="NormalWeb">
    <w:name w:val="Normal (Web)"/>
    <w:basedOn w:val="Normal"/>
    <w:uiPriority w:val="99"/>
    <w:unhideWhenUsed/>
    <w:rsid w:val="003437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4370D"/>
    <w:rPr>
      <w:i/>
      <w:iCs/>
    </w:rPr>
  </w:style>
  <w:style w:type="character" w:customStyle="1" w:styleId="print-footnote">
    <w:name w:val="print-footnote"/>
    <w:basedOn w:val="Standardskriftforavsnitt"/>
    <w:rsid w:val="0034370D"/>
  </w:style>
  <w:style w:type="paragraph" w:styleId="Bobletekst">
    <w:name w:val="Balloon Text"/>
    <w:basedOn w:val="Normal"/>
    <w:link w:val="BobletekstTegn"/>
    <w:uiPriority w:val="99"/>
    <w:semiHidden/>
    <w:unhideWhenUsed/>
    <w:rsid w:val="003437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370D"/>
    <w:rPr>
      <w:rFonts w:ascii="Tahoma" w:hAnsi="Tahoma" w:cs="Tahoma"/>
      <w:sz w:val="16"/>
      <w:szCs w:val="16"/>
    </w:rPr>
  </w:style>
  <w:style w:type="paragraph" w:styleId="Listeavsnitt">
    <w:name w:val="List Paragraph"/>
    <w:basedOn w:val="Normal"/>
    <w:uiPriority w:val="34"/>
    <w:qFormat/>
    <w:rsid w:val="00B7584E"/>
    <w:pPr>
      <w:ind w:left="720"/>
      <w:contextualSpacing/>
    </w:pPr>
  </w:style>
  <w:style w:type="paragraph" w:styleId="Topptekst">
    <w:name w:val="header"/>
    <w:basedOn w:val="Normal"/>
    <w:link w:val="TopptekstTegn"/>
    <w:uiPriority w:val="99"/>
    <w:unhideWhenUsed/>
    <w:rsid w:val="00B758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584E"/>
  </w:style>
  <w:style w:type="paragraph" w:styleId="Bunntekst">
    <w:name w:val="footer"/>
    <w:basedOn w:val="Normal"/>
    <w:link w:val="BunntekstTegn"/>
    <w:uiPriority w:val="99"/>
    <w:unhideWhenUsed/>
    <w:rsid w:val="00B758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584E"/>
  </w:style>
  <w:style w:type="character" w:customStyle="1" w:styleId="Overskrift1Tegn">
    <w:name w:val="Overskrift 1 Tegn"/>
    <w:basedOn w:val="Standardskriftforavsnitt"/>
    <w:link w:val="Overskrift1"/>
    <w:uiPriority w:val="9"/>
    <w:rsid w:val="00E4499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227CD"/>
    <w:rPr>
      <w:rFonts w:asciiTheme="majorHAnsi" w:eastAsiaTheme="majorEastAsia" w:hAnsiTheme="majorHAnsi" w:cstheme="majorBidi"/>
      <w:b/>
      <w:bCs/>
      <w:color w:val="4F81BD" w:themeColor="accent1"/>
      <w:sz w:val="26"/>
      <w:szCs w:val="26"/>
    </w:rPr>
  </w:style>
  <w:style w:type="paragraph" w:styleId="Fotnotetekst">
    <w:name w:val="footnote text"/>
    <w:basedOn w:val="Normal"/>
    <w:link w:val="FotnotetekstTegn"/>
    <w:uiPriority w:val="99"/>
    <w:semiHidden/>
    <w:unhideWhenUsed/>
    <w:rsid w:val="004227C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227CD"/>
    <w:rPr>
      <w:sz w:val="20"/>
      <w:szCs w:val="20"/>
    </w:rPr>
  </w:style>
  <w:style w:type="character" w:styleId="Fotnotereferanse">
    <w:name w:val="footnote reference"/>
    <w:basedOn w:val="Standardskriftforavsnitt"/>
    <w:uiPriority w:val="99"/>
    <w:semiHidden/>
    <w:unhideWhenUsed/>
    <w:rsid w:val="004227CD"/>
    <w:rPr>
      <w:vertAlign w:val="superscript"/>
    </w:rPr>
  </w:style>
  <w:style w:type="character" w:styleId="Fulgthyperkobling">
    <w:name w:val="FollowedHyperlink"/>
    <w:basedOn w:val="Standardskriftforavsnitt"/>
    <w:uiPriority w:val="99"/>
    <w:semiHidden/>
    <w:unhideWhenUsed/>
    <w:rsid w:val="00B4790D"/>
    <w:rPr>
      <w:color w:val="800080" w:themeColor="followedHyperlink"/>
      <w:u w:val="single"/>
    </w:rPr>
  </w:style>
  <w:style w:type="paragraph" w:styleId="Tittel">
    <w:name w:val="Title"/>
    <w:basedOn w:val="Normal"/>
    <w:next w:val="Normal"/>
    <w:link w:val="TittelTegn"/>
    <w:uiPriority w:val="10"/>
    <w:qFormat/>
    <w:rsid w:val="00B479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B4790D"/>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B4790D"/>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B4790D"/>
    <w:rPr>
      <w:rFonts w:asciiTheme="majorHAnsi" w:eastAsiaTheme="majorEastAsia" w:hAnsiTheme="majorHAnsi" w:cstheme="majorBidi"/>
      <w:i/>
      <w:iCs/>
      <w:color w:val="4F81BD" w:themeColor="accent1"/>
      <w:spacing w:val="15"/>
      <w:sz w:val="24"/>
      <w:szCs w:val="24"/>
      <w:lang w:eastAsia="nb-NO"/>
    </w:rPr>
  </w:style>
  <w:style w:type="paragraph" w:styleId="Ingenmellomrom">
    <w:name w:val="No Spacing"/>
    <w:link w:val="IngenmellomromTegn"/>
    <w:uiPriority w:val="1"/>
    <w:qFormat/>
    <w:rsid w:val="00B4790D"/>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4790D"/>
    <w:rPr>
      <w:rFonts w:eastAsiaTheme="minorEastAsia"/>
      <w:lang w:eastAsia="nb-NO"/>
    </w:rPr>
  </w:style>
  <w:style w:type="table" w:styleId="Tabellrutenett">
    <w:name w:val="Table Grid"/>
    <w:basedOn w:val="Vanligtabell"/>
    <w:uiPriority w:val="59"/>
    <w:rsid w:val="00EE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44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2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4370D"/>
    <w:rPr>
      <w:color w:val="0000FF"/>
      <w:u w:val="single"/>
    </w:rPr>
  </w:style>
  <w:style w:type="character" w:styleId="Sterk">
    <w:name w:val="Strong"/>
    <w:basedOn w:val="Standardskriftforavsnitt"/>
    <w:uiPriority w:val="22"/>
    <w:qFormat/>
    <w:rsid w:val="0034370D"/>
    <w:rPr>
      <w:b/>
      <w:bCs/>
    </w:rPr>
  </w:style>
  <w:style w:type="paragraph" w:styleId="NormalWeb">
    <w:name w:val="Normal (Web)"/>
    <w:basedOn w:val="Normal"/>
    <w:uiPriority w:val="99"/>
    <w:unhideWhenUsed/>
    <w:rsid w:val="003437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4370D"/>
    <w:rPr>
      <w:i/>
      <w:iCs/>
    </w:rPr>
  </w:style>
  <w:style w:type="character" w:customStyle="1" w:styleId="print-footnote">
    <w:name w:val="print-footnote"/>
    <w:basedOn w:val="Standardskriftforavsnitt"/>
    <w:rsid w:val="0034370D"/>
  </w:style>
  <w:style w:type="paragraph" w:styleId="Bobletekst">
    <w:name w:val="Balloon Text"/>
    <w:basedOn w:val="Normal"/>
    <w:link w:val="BobletekstTegn"/>
    <w:uiPriority w:val="99"/>
    <w:semiHidden/>
    <w:unhideWhenUsed/>
    <w:rsid w:val="003437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370D"/>
    <w:rPr>
      <w:rFonts w:ascii="Tahoma" w:hAnsi="Tahoma" w:cs="Tahoma"/>
      <w:sz w:val="16"/>
      <w:szCs w:val="16"/>
    </w:rPr>
  </w:style>
  <w:style w:type="paragraph" w:styleId="Listeavsnitt">
    <w:name w:val="List Paragraph"/>
    <w:basedOn w:val="Normal"/>
    <w:uiPriority w:val="34"/>
    <w:qFormat/>
    <w:rsid w:val="00B7584E"/>
    <w:pPr>
      <w:ind w:left="720"/>
      <w:contextualSpacing/>
    </w:pPr>
  </w:style>
  <w:style w:type="paragraph" w:styleId="Topptekst">
    <w:name w:val="header"/>
    <w:basedOn w:val="Normal"/>
    <w:link w:val="TopptekstTegn"/>
    <w:uiPriority w:val="99"/>
    <w:unhideWhenUsed/>
    <w:rsid w:val="00B758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584E"/>
  </w:style>
  <w:style w:type="paragraph" w:styleId="Bunntekst">
    <w:name w:val="footer"/>
    <w:basedOn w:val="Normal"/>
    <w:link w:val="BunntekstTegn"/>
    <w:uiPriority w:val="99"/>
    <w:unhideWhenUsed/>
    <w:rsid w:val="00B758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584E"/>
  </w:style>
  <w:style w:type="character" w:customStyle="1" w:styleId="Overskrift1Tegn">
    <w:name w:val="Overskrift 1 Tegn"/>
    <w:basedOn w:val="Standardskriftforavsnitt"/>
    <w:link w:val="Overskrift1"/>
    <w:uiPriority w:val="9"/>
    <w:rsid w:val="00E4499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227CD"/>
    <w:rPr>
      <w:rFonts w:asciiTheme="majorHAnsi" w:eastAsiaTheme="majorEastAsia" w:hAnsiTheme="majorHAnsi" w:cstheme="majorBidi"/>
      <w:b/>
      <w:bCs/>
      <w:color w:val="4F81BD" w:themeColor="accent1"/>
      <w:sz w:val="26"/>
      <w:szCs w:val="26"/>
    </w:rPr>
  </w:style>
  <w:style w:type="paragraph" w:styleId="Fotnotetekst">
    <w:name w:val="footnote text"/>
    <w:basedOn w:val="Normal"/>
    <w:link w:val="FotnotetekstTegn"/>
    <w:uiPriority w:val="99"/>
    <w:semiHidden/>
    <w:unhideWhenUsed/>
    <w:rsid w:val="004227C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227CD"/>
    <w:rPr>
      <w:sz w:val="20"/>
      <w:szCs w:val="20"/>
    </w:rPr>
  </w:style>
  <w:style w:type="character" w:styleId="Fotnotereferanse">
    <w:name w:val="footnote reference"/>
    <w:basedOn w:val="Standardskriftforavsnitt"/>
    <w:uiPriority w:val="99"/>
    <w:semiHidden/>
    <w:unhideWhenUsed/>
    <w:rsid w:val="004227CD"/>
    <w:rPr>
      <w:vertAlign w:val="superscript"/>
    </w:rPr>
  </w:style>
  <w:style w:type="character" w:styleId="Fulgthyperkobling">
    <w:name w:val="FollowedHyperlink"/>
    <w:basedOn w:val="Standardskriftforavsnitt"/>
    <w:uiPriority w:val="99"/>
    <w:semiHidden/>
    <w:unhideWhenUsed/>
    <w:rsid w:val="00B4790D"/>
    <w:rPr>
      <w:color w:val="800080" w:themeColor="followedHyperlink"/>
      <w:u w:val="single"/>
    </w:rPr>
  </w:style>
  <w:style w:type="paragraph" w:styleId="Tittel">
    <w:name w:val="Title"/>
    <w:basedOn w:val="Normal"/>
    <w:next w:val="Normal"/>
    <w:link w:val="TittelTegn"/>
    <w:uiPriority w:val="10"/>
    <w:qFormat/>
    <w:rsid w:val="00B479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B4790D"/>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B4790D"/>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B4790D"/>
    <w:rPr>
      <w:rFonts w:asciiTheme="majorHAnsi" w:eastAsiaTheme="majorEastAsia" w:hAnsiTheme="majorHAnsi" w:cstheme="majorBidi"/>
      <w:i/>
      <w:iCs/>
      <w:color w:val="4F81BD" w:themeColor="accent1"/>
      <w:spacing w:val="15"/>
      <w:sz w:val="24"/>
      <w:szCs w:val="24"/>
      <w:lang w:eastAsia="nb-NO"/>
    </w:rPr>
  </w:style>
  <w:style w:type="paragraph" w:styleId="Ingenmellomrom">
    <w:name w:val="No Spacing"/>
    <w:link w:val="IngenmellomromTegn"/>
    <w:uiPriority w:val="1"/>
    <w:qFormat/>
    <w:rsid w:val="00B4790D"/>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4790D"/>
    <w:rPr>
      <w:rFonts w:eastAsiaTheme="minorEastAsia"/>
      <w:lang w:eastAsia="nb-NO"/>
    </w:rPr>
  </w:style>
  <w:style w:type="table" w:styleId="Tabellrutenett">
    <w:name w:val="Table Grid"/>
    <w:basedOn w:val="Vanligtabell"/>
    <w:uiPriority w:val="59"/>
    <w:rsid w:val="00EE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964">
      <w:bodyDiv w:val="1"/>
      <w:marLeft w:val="0"/>
      <w:marRight w:val="0"/>
      <w:marTop w:val="0"/>
      <w:marBottom w:val="0"/>
      <w:divBdr>
        <w:top w:val="none" w:sz="0" w:space="0" w:color="auto"/>
        <w:left w:val="none" w:sz="0" w:space="0" w:color="auto"/>
        <w:bottom w:val="none" w:sz="0" w:space="0" w:color="auto"/>
        <w:right w:val="none" w:sz="0" w:space="0" w:color="auto"/>
      </w:divBdr>
    </w:div>
    <w:div w:id="456682090">
      <w:bodyDiv w:val="1"/>
      <w:marLeft w:val="0"/>
      <w:marRight w:val="0"/>
      <w:marTop w:val="0"/>
      <w:marBottom w:val="0"/>
      <w:divBdr>
        <w:top w:val="none" w:sz="0" w:space="0" w:color="auto"/>
        <w:left w:val="none" w:sz="0" w:space="0" w:color="auto"/>
        <w:bottom w:val="none" w:sz="0" w:space="0" w:color="auto"/>
        <w:right w:val="none" w:sz="0" w:space="0" w:color="auto"/>
      </w:divBdr>
      <w:divsChild>
        <w:div w:id="403911611">
          <w:marLeft w:val="0"/>
          <w:marRight w:val="0"/>
          <w:marTop w:val="0"/>
          <w:marBottom w:val="0"/>
          <w:divBdr>
            <w:top w:val="none" w:sz="0" w:space="0" w:color="auto"/>
            <w:left w:val="none" w:sz="0" w:space="0" w:color="auto"/>
            <w:bottom w:val="none" w:sz="0" w:space="0" w:color="auto"/>
            <w:right w:val="none" w:sz="0" w:space="0" w:color="auto"/>
          </w:divBdr>
          <w:divsChild>
            <w:div w:id="1906604311">
              <w:marLeft w:val="0"/>
              <w:marRight w:val="0"/>
              <w:marTop w:val="0"/>
              <w:marBottom w:val="0"/>
              <w:divBdr>
                <w:top w:val="none" w:sz="0" w:space="0" w:color="auto"/>
                <w:left w:val="none" w:sz="0" w:space="0" w:color="auto"/>
                <w:bottom w:val="none" w:sz="0" w:space="0" w:color="auto"/>
                <w:right w:val="none" w:sz="0" w:space="0" w:color="auto"/>
              </w:divBdr>
              <w:divsChild>
                <w:div w:id="21443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3793">
      <w:bodyDiv w:val="1"/>
      <w:marLeft w:val="0"/>
      <w:marRight w:val="0"/>
      <w:marTop w:val="0"/>
      <w:marBottom w:val="0"/>
      <w:divBdr>
        <w:top w:val="none" w:sz="0" w:space="0" w:color="auto"/>
        <w:left w:val="none" w:sz="0" w:space="0" w:color="auto"/>
        <w:bottom w:val="none" w:sz="0" w:space="0" w:color="auto"/>
        <w:right w:val="none" w:sz="0" w:space="0" w:color="auto"/>
      </w:divBdr>
      <w:divsChild>
        <w:div w:id="394863139">
          <w:marLeft w:val="1080"/>
          <w:marRight w:val="0"/>
          <w:marTop w:val="86"/>
          <w:marBottom w:val="0"/>
          <w:divBdr>
            <w:top w:val="none" w:sz="0" w:space="0" w:color="auto"/>
            <w:left w:val="none" w:sz="0" w:space="0" w:color="auto"/>
            <w:bottom w:val="none" w:sz="0" w:space="0" w:color="auto"/>
            <w:right w:val="none" w:sz="0" w:space="0" w:color="auto"/>
          </w:divBdr>
        </w:div>
        <w:div w:id="58797477">
          <w:marLeft w:val="1080"/>
          <w:marRight w:val="0"/>
          <w:marTop w:val="86"/>
          <w:marBottom w:val="0"/>
          <w:divBdr>
            <w:top w:val="none" w:sz="0" w:space="0" w:color="auto"/>
            <w:left w:val="none" w:sz="0" w:space="0" w:color="auto"/>
            <w:bottom w:val="none" w:sz="0" w:space="0" w:color="auto"/>
            <w:right w:val="none" w:sz="0" w:space="0" w:color="auto"/>
          </w:divBdr>
        </w:div>
      </w:divsChild>
    </w:div>
    <w:div w:id="1130974557">
      <w:bodyDiv w:val="1"/>
      <w:marLeft w:val="0"/>
      <w:marRight w:val="0"/>
      <w:marTop w:val="0"/>
      <w:marBottom w:val="0"/>
      <w:divBdr>
        <w:top w:val="none" w:sz="0" w:space="0" w:color="auto"/>
        <w:left w:val="none" w:sz="0" w:space="0" w:color="auto"/>
        <w:bottom w:val="none" w:sz="0" w:space="0" w:color="auto"/>
        <w:right w:val="none" w:sz="0" w:space="0" w:color="auto"/>
      </w:divBdr>
    </w:div>
    <w:div w:id="1690990035">
      <w:bodyDiv w:val="1"/>
      <w:marLeft w:val="0"/>
      <w:marRight w:val="0"/>
      <w:marTop w:val="0"/>
      <w:marBottom w:val="0"/>
      <w:divBdr>
        <w:top w:val="none" w:sz="0" w:space="0" w:color="auto"/>
        <w:left w:val="none" w:sz="0" w:space="0" w:color="auto"/>
        <w:bottom w:val="none" w:sz="0" w:space="0" w:color="auto"/>
        <w:right w:val="none" w:sz="0" w:space="0" w:color="auto"/>
      </w:divBdr>
    </w:div>
    <w:div w:id="1812869323">
      <w:bodyDiv w:val="1"/>
      <w:marLeft w:val="0"/>
      <w:marRight w:val="0"/>
      <w:marTop w:val="0"/>
      <w:marBottom w:val="0"/>
      <w:divBdr>
        <w:top w:val="none" w:sz="0" w:space="0" w:color="auto"/>
        <w:left w:val="none" w:sz="0" w:space="0" w:color="auto"/>
        <w:bottom w:val="none" w:sz="0" w:space="0" w:color="auto"/>
        <w:right w:val="none" w:sz="0" w:space="0" w:color="auto"/>
      </w:divBdr>
      <w:divsChild>
        <w:div w:id="1043216607">
          <w:marLeft w:val="0"/>
          <w:marRight w:val="0"/>
          <w:marTop w:val="0"/>
          <w:marBottom w:val="0"/>
          <w:divBdr>
            <w:top w:val="none" w:sz="0" w:space="0" w:color="auto"/>
            <w:left w:val="none" w:sz="0" w:space="0" w:color="auto"/>
            <w:bottom w:val="none" w:sz="0" w:space="0" w:color="auto"/>
            <w:right w:val="none" w:sz="0" w:space="0" w:color="auto"/>
          </w:divBdr>
          <w:divsChild>
            <w:div w:id="805047091">
              <w:marLeft w:val="0"/>
              <w:marRight w:val="0"/>
              <w:marTop w:val="0"/>
              <w:marBottom w:val="0"/>
              <w:divBdr>
                <w:top w:val="none" w:sz="0" w:space="0" w:color="auto"/>
                <w:left w:val="none" w:sz="0" w:space="0" w:color="auto"/>
                <w:bottom w:val="none" w:sz="0" w:space="0" w:color="auto"/>
                <w:right w:val="none" w:sz="0" w:space="0" w:color="auto"/>
              </w:divBdr>
              <w:divsChild>
                <w:div w:id="1960063077">
                  <w:marLeft w:val="0"/>
                  <w:marRight w:val="0"/>
                  <w:marTop w:val="0"/>
                  <w:marBottom w:val="0"/>
                  <w:divBdr>
                    <w:top w:val="none" w:sz="0" w:space="0" w:color="auto"/>
                    <w:left w:val="none" w:sz="0" w:space="0" w:color="auto"/>
                    <w:bottom w:val="none" w:sz="0" w:space="0" w:color="auto"/>
                    <w:right w:val="none" w:sz="0" w:space="0" w:color="auto"/>
                  </w:divBdr>
                  <w:divsChild>
                    <w:div w:id="1230262437">
                      <w:marLeft w:val="0"/>
                      <w:marRight w:val="0"/>
                      <w:marTop w:val="0"/>
                      <w:marBottom w:val="0"/>
                      <w:divBdr>
                        <w:top w:val="none" w:sz="0" w:space="0" w:color="auto"/>
                        <w:left w:val="none" w:sz="0" w:space="0" w:color="auto"/>
                        <w:bottom w:val="none" w:sz="0" w:space="0" w:color="auto"/>
                        <w:right w:val="none" w:sz="0" w:space="0" w:color="auto"/>
                      </w:divBdr>
                      <w:divsChild>
                        <w:div w:id="1728216745">
                          <w:marLeft w:val="0"/>
                          <w:marRight w:val="0"/>
                          <w:marTop w:val="0"/>
                          <w:marBottom w:val="0"/>
                          <w:divBdr>
                            <w:top w:val="none" w:sz="0" w:space="0" w:color="auto"/>
                            <w:left w:val="none" w:sz="0" w:space="0" w:color="auto"/>
                            <w:bottom w:val="none" w:sz="0" w:space="0" w:color="auto"/>
                            <w:right w:val="none" w:sz="0" w:space="0" w:color="auto"/>
                          </w:divBdr>
                          <w:divsChild>
                            <w:div w:id="1330985424">
                              <w:marLeft w:val="0"/>
                              <w:marRight w:val="0"/>
                              <w:marTop w:val="0"/>
                              <w:marBottom w:val="0"/>
                              <w:divBdr>
                                <w:top w:val="none" w:sz="0" w:space="0" w:color="auto"/>
                                <w:left w:val="none" w:sz="0" w:space="0" w:color="auto"/>
                                <w:bottom w:val="none" w:sz="0" w:space="0" w:color="auto"/>
                                <w:right w:val="none" w:sz="0" w:space="0" w:color="auto"/>
                              </w:divBdr>
                              <w:divsChild>
                                <w:div w:id="914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4313">
                          <w:marLeft w:val="0"/>
                          <w:marRight w:val="0"/>
                          <w:marTop w:val="0"/>
                          <w:marBottom w:val="0"/>
                          <w:divBdr>
                            <w:top w:val="none" w:sz="0" w:space="0" w:color="auto"/>
                            <w:left w:val="none" w:sz="0" w:space="0" w:color="auto"/>
                            <w:bottom w:val="none" w:sz="0" w:space="0" w:color="auto"/>
                            <w:right w:val="none" w:sz="0" w:space="0" w:color="auto"/>
                          </w:divBdr>
                          <w:divsChild>
                            <w:div w:id="1451820824">
                              <w:marLeft w:val="0"/>
                              <w:marRight w:val="0"/>
                              <w:marTop w:val="0"/>
                              <w:marBottom w:val="0"/>
                              <w:divBdr>
                                <w:top w:val="none" w:sz="0" w:space="0" w:color="auto"/>
                                <w:left w:val="none" w:sz="0" w:space="0" w:color="auto"/>
                                <w:bottom w:val="none" w:sz="0" w:space="0" w:color="auto"/>
                                <w:right w:val="none" w:sz="0" w:space="0" w:color="auto"/>
                              </w:divBdr>
                            </w:div>
                            <w:div w:id="384723705">
                              <w:marLeft w:val="0"/>
                              <w:marRight w:val="0"/>
                              <w:marTop w:val="0"/>
                              <w:marBottom w:val="0"/>
                              <w:divBdr>
                                <w:top w:val="none" w:sz="0" w:space="0" w:color="auto"/>
                                <w:left w:val="none" w:sz="0" w:space="0" w:color="auto"/>
                                <w:bottom w:val="none" w:sz="0" w:space="0" w:color="auto"/>
                                <w:right w:val="none" w:sz="0" w:space="0" w:color="auto"/>
                              </w:divBdr>
                              <w:divsChild>
                                <w:div w:id="7344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5984">
                          <w:marLeft w:val="0"/>
                          <w:marRight w:val="0"/>
                          <w:marTop w:val="0"/>
                          <w:marBottom w:val="0"/>
                          <w:divBdr>
                            <w:top w:val="none" w:sz="0" w:space="0" w:color="auto"/>
                            <w:left w:val="none" w:sz="0" w:space="0" w:color="auto"/>
                            <w:bottom w:val="none" w:sz="0" w:space="0" w:color="auto"/>
                            <w:right w:val="none" w:sz="0" w:space="0" w:color="auto"/>
                          </w:divBdr>
                          <w:divsChild>
                            <w:div w:id="1268730054">
                              <w:marLeft w:val="0"/>
                              <w:marRight w:val="0"/>
                              <w:marTop w:val="0"/>
                              <w:marBottom w:val="0"/>
                              <w:divBdr>
                                <w:top w:val="none" w:sz="0" w:space="0" w:color="auto"/>
                                <w:left w:val="none" w:sz="0" w:space="0" w:color="auto"/>
                                <w:bottom w:val="none" w:sz="0" w:space="0" w:color="auto"/>
                                <w:right w:val="none" w:sz="0" w:space="0" w:color="auto"/>
                              </w:divBdr>
                              <w:divsChild>
                                <w:div w:id="13482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6E39-8E68-418D-9818-B5A25EBA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12216</Characters>
  <Application>Microsoft Office Word</Application>
  <DocSecurity>4</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Steiner Hansen</dc:creator>
  <cp:lastModifiedBy>Beth Linde</cp:lastModifiedBy>
  <cp:revision>2</cp:revision>
  <cp:lastPrinted>2014-09-03T11:42:00Z</cp:lastPrinted>
  <dcterms:created xsi:type="dcterms:W3CDTF">2014-09-03T11:43:00Z</dcterms:created>
  <dcterms:modified xsi:type="dcterms:W3CDTF">2014-09-03T11:43:00Z</dcterms:modified>
</cp:coreProperties>
</file>