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7F" w:rsidRPr="00AC2B10" w:rsidRDefault="00241E7F" w:rsidP="00241E7F">
      <w:pPr>
        <w:rPr>
          <w:i/>
          <w:sz w:val="20"/>
          <w:szCs w:val="20"/>
          <w:lang w:val="en-GB"/>
        </w:rPr>
      </w:pPr>
      <w:bookmarkStart w:id="0" w:name="_GoBack"/>
      <w:bookmarkEnd w:id="0"/>
      <w:r w:rsidRPr="00AC2B10">
        <w:rPr>
          <w:b/>
          <w:sz w:val="32"/>
          <w:szCs w:val="32"/>
          <w:lang w:val="en-GB"/>
        </w:rPr>
        <w:t xml:space="preserve">COURSE </w:t>
      </w:r>
      <w:proofErr w:type="gramStart"/>
      <w:r w:rsidRPr="00AC2B10">
        <w:rPr>
          <w:b/>
          <w:sz w:val="32"/>
          <w:szCs w:val="32"/>
          <w:lang w:val="en-GB"/>
        </w:rPr>
        <w:t>DESCRIPTION</w:t>
      </w:r>
      <w:proofErr w:type="gramEnd"/>
      <w:r w:rsidRPr="00AC2B10">
        <w:rPr>
          <w:b/>
          <w:sz w:val="32"/>
          <w:szCs w:val="32"/>
          <w:lang w:val="en-GB"/>
        </w:rPr>
        <w:br/>
      </w:r>
      <w:r w:rsidRPr="00AC2B10">
        <w:rPr>
          <w:i/>
          <w:sz w:val="20"/>
          <w:szCs w:val="20"/>
          <w:lang w:val="en-GB"/>
        </w:rPr>
        <w:t>(copy t</w:t>
      </w:r>
      <w:r>
        <w:rPr>
          <w:i/>
          <w:sz w:val="20"/>
          <w:szCs w:val="20"/>
          <w:lang w:val="en-GB"/>
        </w:rPr>
        <w:t>his template in multiple copies</w:t>
      </w:r>
      <w:r w:rsidRPr="00AC2B10">
        <w:rPr>
          <w:i/>
          <w:sz w:val="20"/>
          <w:szCs w:val="20"/>
          <w:lang w:val="en-GB"/>
        </w:rPr>
        <w:t xml:space="preserve"> if you are to describe several courses)</w:t>
      </w:r>
    </w:p>
    <w:p w:rsidR="00241E7F" w:rsidRDefault="00241E7F" w:rsidP="00000871">
      <w:pPr>
        <w:pStyle w:val="Ingenmellomrom"/>
        <w:rPr>
          <w:lang w:val="en-GB"/>
        </w:rPr>
      </w:pPr>
      <w:r w:rsidRPr="00583DA9">
        <w:rPr>
          <w:lang w:val="en-GB"/>
        </w:rPr>
        <w:t>SEE GUIDANCE NOTES FOR COMPLETING THE FORM. Please fill out all fields.</w:t>
      </w:r>
      <w:r w:rsidRPr="00583DA9"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 w:rsidR="0055204D" w:rsidRPr="00241E7F">
        <w:rPr>
          <w:rStyle w:val="Overskrift1Tegn"/>
          <w:lang w:val="en-GB"/>
        </w:rPr>
        <w:t>Code</w:t>
      </w:r>
      <w:r w:rsidRPr="00241E7F"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 w:rsidR="0055204D" w:rsidRPr="00241E7F">
        <w:rPr>
          <w:rStyle w:val="Overskrift1Tegn"/>
          <w:lang w:val="en-GB"/>
        </w:rPr>
        <w:t>Course title (Norwegian)</w:t>
      </w:r>
      <w:r w:rsidRPr="00241E7F"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 w:rsidR="0055204D" w:rsidRPr="00241E7F">
        <w:rPr>
          <w:rStyle w:val="Overskrift1Tegn"/>
          <w:lang w:val="en-GB"/>
        </w:rPr>
        <w:t>Course title (English)</w:t>
      </w:r>
      <w:r w:rsidRPr="00241E7F"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 w:rsidR="0055204D" w:rsidRPr="00241E7F">
        <w:rPr>
          <w:rStyle w:val="Overskrift1Tegn"/>
          <w:lang w:val="en-GB"/>
        </w:rPr>
        <w:t>ECTS credits</w:t>
      </w:r>
      <w:r w:rsidRPr="00241E7F"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 w:rsidR="0055204D" w:rsidRPr="00241E7F">
        <w:rPr>
          <w:rStyle w:val="Overskrift1Tegn"/>
          <w:lang w:val="en-GB"/>
        </w:rPr>
        <w:t>Responsible faculty</w:t>
      </w:r>
      <w:r w:rsidRPr="00241E7F"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 w:rsidR="0055204D" w:rsidRPr="00000871">
        <w:rPr>
          <w:rStyle w:val="Overskrift1Tegn"/>
          <w:lang w:val="en-GB"/>
        </w:rPr>
        <w:t xml:space="preserve">Person </w:t>
      </w:r>
      <w:r w:rsidR="00C70C02" w:rsidRPr="00000871">
        <w:rPr>
          <w:rStyle w:val="Overskrift1Tegn"/>
          <w:lang w:val="en-GB"/>
        </w:rPr>
        <w:t xml:space="preserve">with course </w:t>
      </w:r>
      <w:r w:rsidR="0055204D" w:rsidRPr="00000871">
        <w:rPr>
          <w:rStyle w:val="Overskrift1Tegn"/>
          <w:lang w:val="en-GB"/>
        </w:rPr>
        <w:t>responsib</w:t>
      </w:r>
      <w:r w:rsidR="00C70C02" w:rsidRPr="00000871">
        <w:rPr>
          <w:rStyle w:val="Overskrift1Tegn"/>
          <w:lang w:val="en-GB"/>
        </w:rPr>
        <w:t>ility</w:t>
      </w:r>
      <w:r w:rsidRPr="00241E7F"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 w:rsidR="0055204D" w:rsidRPr="00241E7F">
        <w:rPr>
          <w:rStyle w:val="Overskrift1Tegn"/>
          <w:lang w:val="en-GB"/>
        </w:rPr>
        <w:t>Language of instruction</w:t>
      </w:r>
      <w:r w:rsidRPr="00241E7F"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 w:rsidR="0055204D" w:rsidRPr="00241E7F">
        <w:rPr>
          <w:rStyle w:val="Overskrift1Tegn"/>
          <w:lang w:val="en-GB"/>
        </w:rPr>
        <w:t xml:space="preserve">The </w:t>
      </w:r>
      <w:r w:rsidR="0055204D" w:rsidRPr="00000871">
        <w:rPr>
          <w:rStyle w:val="Overskrift1Tegn"/>
          <w:lang w:val="en-GB"/>
        </w:rPr>
        <w:t xml:space="preserve">course is </w:t>
      </w:r>
      <w:r w:rsidR="00000871" w:rsidRPr="00000871">
        <w:rPr>
          <w:rStyle w:val="Overskrift1Tegn"/>
          <w:lang w:val="en-GB"/>
        </w:rPr>
        <w:t>affiliated</w:t>
      </w:r>
      <w:r w:rsidR="00C70C02" w:rsidRPr="00000871">
        <w:rPr>
          <w:rStyle w:val="Overskrift1Tegn"/>
          <w:lang w:val="en-GB"/>
        </w:rPr>
        <w:t xml:space="preserve"> to the</w:t>
      </w:r>
      <w:r w:rsidR="0055204D" w:rsidRPr="00241E7F">
        <w:rPr>
          <w:rStyle w:val="Overskrift1Tegn"/>
          <w:lang w:val="en-GB"/>
        </w:rPr>
        <w:t xml:space="preserve"> following programme</w:t>
      </w:r>
      <w:r w:rsidRPr="00241E7F"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 w:rsidR="0055204D" w:rsidRPr="00241E7F">
        <w:rPr>
          <w:rStyle w:val="Overskrift1Tegn"/>
          <w:lang w:val="en-GB"/>
        </w:rPr>
        <w:t>Required prerequisite knowledge</w:t>
      </w:r>
      <w:r w:rsidRPr="00241E7F"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>
        <w:rPr>
          <w:rStyle w:val="Overskrift1Tegn"/>
          <w:lang w:val="en-GB"/>
        </w:rPr>
        <w:br/>
      </w:r>
      <w:r w:rsidR="0055204D" w:rsidRPr="00583DA9">
        <w:rPr>
          <w:rStyle w:val="Overskrift1Tegn"/>
          <w:lang w:val="en-GB"/>
        </w:rPr>
        <w:t>Recommended previous knowledge</w:t>
      </w:r>
      <w:r w:rsidR="00305075" w:rsidRPr="00583DA9">
        <w:rPr>
          <w:rStyle w:val="Overskrift1Tegn"/>
          <w:lang w:val="en-GB"/>
        </w:rPr>
        <w:br/>
      </w:r>
      <w:r w:rsidR="00305075">
        <w:rPr>
          <w:lang w:val="en-GB"/>
        </w:rPr>
        <w:br/>
      </w:r>
    </w:p>
    <w:p w:rsidR="0055204D" w:rsidRPr="00241E7F" w:rsidRDefault="00305075" w:rsidP="00000871">
      <w:pPr>
        <w:pStyle w:val="Overskrift1"/>
        <w:rPr>
          <w:lang w:val="en-GB"/>
        </w:rPr>
      </w:pPr>
      <w:r>
        <w:rPr>
          <w:lang w:val="en-GB"/>
        </w:rPr>
        <w:lastRenderedPageBreak/>
        <w:br/>
      </w:r>
      <w:r w:rsidR="00000871">
        <w:rPr>
          <w:lang w:val="en-GB"/>
        </w:rPr>
        <w:t>Teaching s</w:t>
      </w:r>
      <w:r w:rsidR="0055204D">
        <w:rPr>
          <w:lang w:val="en-GB"/>
        </w:rPr>
        <w:t>emester</w:t>
      </w:r>
    </w:p>
    <w:p w:rsidR="0055204D" w:rsidRDefault="0055204D">
      <w:pPr>
        <w:rPr>
          <w:lang w:val="en-GB"/>
        </w:rPr>
      </w:pPr>
    </w:p>
    <w:p w:rsidR="00AC2B10" w:rsidRDefault="00AC2B10">
      <w:pPr>
        <w:rPr>
          <w:lang w:val="en-GB"/>
        </w:rPr>
      </w:pPr>
    </w:p>
    <w:p w:rsidR="0055204D" w:rsidRDefault="0055204D" w:rsidP="00C70C02">
      <w:pPr>
        <w:pStyle w:val="Overskrift1"/>
        <w:rPr>
          <w:lang w:val="en-GB"/>
        </w:rPr>
      </w:pPr>
      <w:r>
        <w:rPr>
          <w:lang w:val="en-GB"/>
        </w:rPr>
        <w:t>Campus</w:t>
      </w:r>
      <w:r w:rsidR="00305075">
        <w:rPr>
          <w:lang w:val="en-GB"/>
        </w:rPr>
        <w:br/>
      </w:r>
      <w:r w:rsidR="00305075">
        <w:rPr>
          <w:lang w:val="en-GB"/>
        </w:rPr>
        <w:br/>
      </w:r>
      <w:r w:rsidR="00305075">
        <w:rPr>
          <w:lang w:val="en-GB"/>
        </w:rPr>
        <w:br/>
      </w:r>
      <w:r>
        <w:rPr>
          <w:lang w:val="en-GB"/>
        </w:rPr>
        <w:t>Content</w:t>
      </w:r>
      <w:r w:rsidR="00305075">
        <w:rPr>
          <w:lang w:val="en-GB"/>
        </w:rPr>
        <w:br/>
      </w:r>
      <w:r w:rsidR="00305075">
        <w:rPr>
          <w:lang w:val="en-GB"/>
        </w:rPr>
        <w:br/>
      </w:r>
      <w:r w:rsidR="00305075">
        <w:rPr>
          <w:lang w:val="en-GB"/>
        </w:rPr>
        <w:br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student’s learning outcomes </w:t>
      </w:r>
      <w:r w:rsidR="00C70C02" w:rsidRPr="00000871">
        <w:rPr>
          <w:lang w:val="en-GB"/>
        </w:rPr>
        <w:t xml:space="preserve">on </w:t>
      </w:r>
      <w:r w:rsidRPr="00000871">
        <w:rPr>
          <w:lang w:val="en-GB"/>
        </w:rPr>
        <w:t>passing the</w:t>
      </w:r>
      <w:r w:rsidR="00C70C02" w:rsidRPr="00000871">
        <w:rPr>
          <w:lang w:val="en-GB"/>
        </w:rPr>
        <w:t xml:space="preserve"> course</w:t>
      </w:r>
    </w:p>
    <w:p w:rsidR="0055204D" w:rsidRPr="00AC2B10" w:rsidRDefault="0055204D" w:rsidP="0055204D">
      <w:pPr>
        <w:rPr>
          <w:b/>
          <w:i/>
          <w:lang w:val="en-GB"/>
        </w:rPr>
      </w:pPr>
      <w:r w:rsidRPr="00AC2B10">
        <w:rPr>
          <w:b/>
          <w:i/>
          <w:lang w:val="en-GB"/>
        </w:rPr>
        <w:t>Knowledge</w:t>
      </w:r>
    </w:p>
    <w:p w:rsidR="0055204D" w:rsidRPr="00AC2B10" w:rsidRDefault="0055204D" w:rsidP="0055204D">
      <w:pPr>
        <w:pStyle w:val="Listeavsnitt"/>
        <w:numPr>
          <w:ilvl w:val="0"/>
          <w:numId w:val="2"/>
        </w:numPr>
        <w:rPr>
          <w:b/>
          <w:i/>
          <w:lang w:val="en-GB"/>
        </w:rPr>
      </w:pPr>
    </w:p>
    <w:p w:rsidR="0055204D" w:rsidRPr="00AC2B10" w:rsidRDefault="0055204D">
      <w:pPr>
        <w:rPr>
          <w:b/>
          <w:i/>
          <w:lang w:val="en-GB"/>
        </w:rPr>
      </w:pPr>
      <w:r w:rsidRPr="00AC2B10">
        <w:rPr>
          <w:b/>
          <w:i/>
          <w:lang w:val="en-GB"/>
        </w:rPr>
        <w:br/>
        <w:t>Skills</w:t>
      </w:r>
    </w:p>
    <w:p w:rsidR="0055204D" w:rsidRPr="00AC2B10" w:rsidRDefault="0055204D" w:rsidP="0055204D">
      <w:pPr>
        <w:pStyle w:val="Listeavsnitt"/>
        <w:numPr>
          <w:ilvl w:val="0"/>
          <w:numId w:val="2"/>
        </w:numPr>
        <w:rPr>
          <w:b/>
          <w:i/>
          <w:lang w:val="en-GB"/>
        </w:rPr>
      </w:pPr>
    </w:p>
    <w:p w:rsidR="0055204D" w:rsidRPr="00AC2B10" w:rsidRDefault="0055204D">
      <w:pPr>
        <w:rPr>
          <w:b/>
          <w:i/>
          <w:lang w:val="en-GB"/>
        </w:rPr>
      </w:pPr>
      <w:r w:rsidRPr="00AC2B10">
        <w:rPr>
          <w:b/>
          <w:i/>
          <w:lang w:val="en-GB"/>
        </w:rPr>
        <w:br/>
        <w:t>General competence</w:t>
      </w:r>
    </w:p>
    <w:p w:rsidR="00241E7F" w:rsidRPr="00241E7F" w:rsidRDefault="00241E7F" w:rsidP="00241E7F">
      <w:pPr>
        <w:pStyle w:val="Listeavsnitt"/>
        <w:numPr>
          <w:ilvl w:val="0"/>
          <w:numId w:val="2"/>
        </w:numPr>
      </w:pPr>
    </w:p>
    <w:p w:rsidR="00241E7F" w:rsidRDefault="00241E7F" w:rsidP="00241E7F">
      <w:pPr>
        <w:rPr>
          <w:lang w:val="en-GB"/>
        </w:rPr>
      </w:pPr>
    </w:p>
    <w:p w:rsidR="00241E7F" w:rsidRDefault="00241E7F" w:rsidP="00241E7F">
      <w:pPr>
        <w:rPr>
          <w:lang w:val="en-GB"/>
        </w:rPr>
      </w:pPr>
    </w:p>
    <w:p w:rsidR="0055204D" w:rsidRPr="00241E7F" w:rsidRDefault="00000871" w:rsidP="00000871">
      <w:pPr>
        <w:rPr>
          <w:rStyle w:val="Overskrift1Tegn"/>
          <w:lang w:val="en-GB"/>
        </w:rPr>
      </w:pPr>
      <w:r>
        <w:rPr>
          <w:rStyle w:val="Overskrift1Tegn"/>
          <w:lang w:val="en-GB"/>
        </w:rPr>
        <w:t>Teaching and learning methods</w:t>
      </w:r>
      <w:r w:rsidR="00241E7F" w:rsidRPr="00583DA9">
        <w:rPr>
          <w:rStyle w:val="Overskrift1Tegn"/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br/>
      </w:r>
      <w:r w:rsidR="00241E7F" w:rsidRPr="00241E7F">
        <w:rPr>
          <w:rStyle w:val="Overskrift1Tegn"/>
          <w:lang w:val="en-GB"/>
        </w:rPr>
        <w:t>Workload</w:t>
      </w:r>
      <w:r w:rsidR="00241E7F" w:rsidRPr="00583DA9">
        <w:rPr>
          <w:rStyle w:val="Overskrift1Tegn"/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br/>
      </w:r>
      <w:r w:rsidR="00241E7F" w:rsidRPr="00241E7F">
        <w:rPr>
          <w:rStyle w:val="Overskrift1Tegn"/>
          <w:lang w:val="en-GB"/>
        </w:rPr>
        <w:t>Practical training/internship</w:t>
      </w:r>
      <w:r w:rsidR="00241E7F" w:rsidRPr="00583DA9">
        <w:rPr>
          <w:rStyle w:val="Overskrift1Tegn"/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br/>
      </w:r>
      <w:r w:rsidR="0055204D" w:rsidRPr="00241E7F">
        <w:rPr>
          <w:rStyle w:val="Overskrift1Tegn"/>
          <w:lang w:val="en-GB"/>
        </w:rPr>
        <w:t>Coursework requirements – conditions for taking the exam</w:t>
      </w:r>
      <w:r w:rsidR="00241E7F" w:rsidRPr="00583DA9">
        <w:rPr>
          <w:rStyle w:val="Overskrift1Tegn"/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lastRenderedPageBreak/>
        <w:br/>
      </w:r>
      <w:proofErr w:type="spellStart"/>
      <w:r w:rsidR="0055204D" w:rsidRPr="00241E7F">
        <w:rPr>
          <w:rStyle w:val="Overskrift1Tegn"/>
          <w:lang w:val="en-GB"/>
        </w:rPr>
        <w:t>Exam</w:t>
      </w:r>
      <w:proofErr w:type="spellEnd"/>
    </w:p>
    <w:p w:rsidR="00AC2B10" w:rsidRPr="00241E7F" w:rsidRDefault="00AC2B10" w:rsidP="00241E7F">
      <w:pPr>
        <w:rPr>
          <w:lang w:val="en-GB"/>
        </w:rPr>
      </w:pPr>
    </w:p>
    <w:p w:rsidR="00AC2B10" w:rsidRPr="00241E7F" w:rsidRDefault="00AC2B10" w:rsidP="00241E7F">
      <w:pPr>
        <w:rPr>
          <w:lang w:val="en-GB"/>
        </w:rPr>
      </w:pPr>
    </w:p>
    <w:p w:rsidR="0055204D" w:rsidRPr="00241E7F" w:rsidRDefault="00AC2B10" w:rsidP="00241E7F">
      <w:pPr>
        <w:rPr>
          <w:rStyle w:val="Overskrift1Tegn"/>
          <w:lang w:val="en-GB"/>
        </w:rPr>
      </w:pPr>
      <w:r w:rsidRPr="00241E7F">
        <w:rPr>
          <w:rStyle w:val="Overskrift1Tegn"/>
          <w:lang w:val="en-GB"/>
        </w:rPr>
        <w:t>E</w:t>
      </w:r>
      <w:r w:rsidR="00241E7F" w:rsidRPr="00583DA9">
        <w:rPr>
          <w:rStyle w:val="Overskrift1Tegn"/>
          <w:lang w:val="en-GB"/>
        </w:rPr>
        <w:t>xaminers</w:t>
      </w:r>
      <w:r w:rsidR="00241E7F" w:rsidRPr="00583DA9">
        <w:rPr>
          <w:rStyle w:val="Overskrift1Tegn"/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br/>
      </w:r>
      <w:r w:rsidR="0055204D" w:rsidRPr="00241E7F">
        <w:rPr>
          <w:rStyle w:val="Overskrift1Tegn"/>
          <w:lang w:val="en-GB"/>
        </w:rPr>
        <w:t>Conditions for resit/rescheduled exams</w:t>
      </w:r>
      <w:r w:rsidR="00241E7F" w:rsidRPr="00583DA9">
        <w:rPr>
          <w:rStyle w:val="Overskrift1Tegn"/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br/>
      </w:r>
      <w:r w:rsidR="00241E7F">
        <w:rPr>
          <w:lang w:val="en-GB"/>
        </w:rPr>
        <w:br/>
      </w:r>
      <w:r w:rsidR="0055204D" w:rsidRPr="00241E7F">
        <w:rPr>
          <w:rStyle w:val="Overskrift1Tegn"/>
          <w:lang w:val="en-GB"/>
        </w:rPr>
        <w:t>Course evalu</w:t>
      </w:r>
      <w:r w:rsidR="00583DA9">
        <w:rPr>
          <w:rStyle w:val="Overskrift1Tegn"/>
          <w:lang w:val="en-GB"/>
        </w:rPr>
        <w:t>a</w:t>
      </w:r>
      <w:r w:rsidR="0055204D" w:rsidRPr="00241E7F">
        <w:rPr>
          <w:rStyle w:val="Overskrift1Tegn"/>
          <w:lang w:val="en-GB"/>
        </w:rPr>
        <w:t>tion</w:t>
      </w:r>
      <w:r w:rsidR="00305075" w:rsidRPr="00241E7F">
        <w:rPr>
          <w:rStyle w:val="Overskrift1Tegn"/>
          <w:lang w:val="en-GB"/>
        </w:rPr>
        <w:br/>
      </w:r>
      <w:r w:rsidR="00241E7F">
        <w:rPr>
          <w:lang w:val="en-GB"/>
        </w:rPr>
        <w:br/>
      </w:r>
      <w:r w:rsidR="00305075" w:rsidRPr="00241E7F">
        <w:rPr>
          <w:lang w:val="en-GB"/>
        </w:rPr>
        <w:br/>
      </w:r>
      <w:r w:rsidR="00305075" w:rsidRPr="00241E7F">
        <w:rPr>
          <w:lang w:val="en-GB"/>
        </w:rPr>
        <w:br/>
      </w:r>
      <w:r w:rsidR="0055204D" w:rsidRPr="00241E7F">
        <w:rPr>
          <w:rStyle w:val="Overskrift1Tegn"/>
          <w:lang w:val="en-GB"/>
        </w:rPr>
        <w:t>Reading list</w:t>
      </w:r>
    </w:p>
    <w:p w:rsidR="0055204D" w:rsidRPr="00241E7F" w:rsidRDefault="0055204D" w:rsidP="00241E7F">
      <w:pPr>
        <w:rPr>
          <w:lang w:val="en-GB"/>
        </w:rPr>
      </w:pPr>
    </w:p>
    <w:p w:rsidR="0055204D" w:rsidRPr="0055204D" w:rsidRDefault="0055204D">
      <w:pPr>
        <w:rPr>
          <w:lang w:val="en-GB"/>
        </w:rPr>
      </w:pPr>
    </w:p>
    <w:sectPr w:rsidR="0055204D" w:rsidRPr="0055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10" w:rsidRDefault="00AC2B10" w:rsidP="00AC2B10">
      <w:pPr>
        <w:spacing w:after="0" w:line="240" w:lineRule="auto"/>
      </w:pPr>
      <w:r>
        <w:separator/>
      </w:r>
    </w:p>
  </w:endnote>
  <w:endnote w:type="continuationSeparator" w:id="0">
    <w:p w:rsidR="00AC2B10" w:rsidRDefault="00AC2B10" w:rsidP="00AC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10" w:rsidRPr="00AC2B10" w:rsidRDefault="00000871">
    <w:pPr>
      <w:pStyle w:val="Bunntekst"/>
      <w:rPr>
        <w:sz w:val="20"/>
        <w:szCs w:val="20"/>
        <w:lang w:val="en-GB"/>
      </w:rPr>
    </w:pPr>
    <w:r>
      <w:rPr>
        <w:sz w:val="20"/>
        <w:szCs w:val="20"/>
        <w:lang w:val="en-GB"/>
      </w:rPr>
      <w:t>HiØ</w:t>
    </w:r>
    <w:r w:rsidR="00AC2B10" w:rsidRPr="00AC2B10">
      <w:rPr>
        <w:sz w:val="20"/>
        <w:szCs w:val="20"/>
        <w:lang w:val="en-GB"/>
      </w:rPr>
      <w:t xml:space="preserve"> – Academic </w:t>
    </w:r>
    <w:r w:rsidR="00AC2B10">
      <w:rPr>
        <w:sz w:val="20"/>
        <w:szCs w:val="20"/>
        <w:lang w:val="en-GB"/>
      </w:rPr>
      <w:t xml:space="preserve">Administration </w:t>
    </w:r>
    <w:r w:rsidR="00AC2B10" w:rsidRPr="00AC2B10">
      <w:rPr>
        <w:sz w:val="20"/>
        <w:szCs w:val="20"/>
        <w:lang w:val="en-GB"/>
      </w:rPr>
      <w:t>Department</w:t>
    </w:r>
    <w:r w:rsidR="00AC2B10">
      <w:rPr>
        <w:sz w:val="20"/>
        <w:szCs w:val="20"/>
        <w:lang w:val="en-GB"/>
      </w:rPr>
      <w:t>:</w:t>
    </w:r>
    <w:r w:rsidR="00AC2B10" w:rsidRPr="00AC2B10">
      <w:rPr>
        <w:sz w:val="20"/>
        <w:szCs w:val="20"/>
        <w:lang w:val="en-GB"/>
      </w:rPr>
      <w:t xml:space="preserve"> </w:t>
    </w:r>
    <w:r w:rsidR="00AC2B10">
      <w:rPr>
        <w:sz w:val="20"/>
        <w:szCs w:val="20"/>
        <w:lang w:val="en-GB"/>
      </w:rPr>
      <w:t>Template for course description</w:t>
    </w:r>
    <w:r w:rsidR="00AC2B10" w:rsidRPr="00AC2B10">
      <w:rPr>
        <w:sz w:val="20"/>
        <w:szCs w:val="20"/>
        <w:lang w:val="en-GB"/>
      </w:rPr>
      <w:t xml:space="preserve"> – English </w:t>
    </w:r>
    <w:r w:rsidR="00AC2B10">
      <w:rPr>
        <w:sz w:val="20"/>
        <w:szCs w:val="20"/>
        <w:lang w:val="en-GB"/>
      </w:rPr>
      <w:t>[</w:t>
    </w:r>
    <w:r w:rsidR="00AC2B10" w:rsidRPr="00AC2B10">
      <w:rPr>
        <w:sz w:val="20"/>
        <w:szCs w:val="20"/>
        <w:lang w:val="en-GB"/>
      </w:rPr>
      <w:t>July 2018</w:t>
    </w:r>
    <w:r w:rsidR="00AC2B10">
      <w:rPr>
        <w:sz w:val="20"/>
        <w:szCs w:val="20"/>
        <w:lang w:val="en-GB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10" w:rsidRDefault="00AC2B10" w:rsidP="00AC2B10">
      <w:pPr>
        <w:spacing w:after="0" w:line="240" w:lineRule="auto"/>
      </w:pPr>
      <w:r>
        <w:separator/>
      </w:r>
    </w:p>
  </w:footnote>
  <w:footnote w:type="continuationSeparator" w:id="0">
    <w:p w:rsidR="00AC2B10" w:rsidRDefault="00AC2B10" w:rsidP="00AC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6A2"/>
    <w:multiLevelType w:val="hybridMultilevel"/>
    <w:tmpl w:val="A44800E4"/>
    <w:lvl w:ilvl="0" w:tplc="DEC4B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63E0B"/>
    <w:multiLevelType w:val="hybridMultilevel"/>
    <w:tmpl w:val="C972D702"/>
    <w:lvl w:ilvl="0" w:tplc="E1F8A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D"/>
    <w:rsid w:val="00000871"/>
    <w:rsid w:val="00241E7F"/>
    <w:rsid w:val="00282309"/>
    <w:rsid w:val="00305075"/>
    <w:rsid w:val="0038085B"/>
    <w:rsid w:val="0055204D"/>
    <w:rsid w:val="00583DA9"/>
    <w:rsid w:val="00705367"/>
    <w:rsid w:val="007B3D2F"/>
    <w:rsid w:val="00AC2B10"/>
    <w:rsid w:val="00B623A7"/>
    <w:rsid w:val="00C5270B"/>
    <w:rsid w:val="00C70C02"/>
    <w:rsid w:val="00CF2B41"/>
    <w:rsid w:val="00D61764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EFC65-3ACC-43EE-9D43-9E8A0B7A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2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204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C2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C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2B10"/>
  </w:style>
  <w:style w:type="paragraph" w:styleId="Bunntekst">
    <w:name w:val="footer"/>
    <w:basedOn w:val="Normal"/>
    <w:link w:val="BunntekstTegn"/>
    <w:uiPriority w:val="99"/>
    <w:unhideWhenUsed/>
    <w:rsid w:val="00AC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2B10"/>
  </w:style>
  <w:style w:type="paragraph" w:styleId="Ingenmellomrom">
    <w:name w:val="No Spacing"/>
    <w:uiPriority w:val="1"/>
    <w:qFormat/>
    <w:rsid w:val="00241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Telhaug</dc:creator>
  <cp:keywords/>
  <dc:description/>
  <cp:lastModifiedBy>Inger Steiner Børresen</cp:lastModifiedBy>
  <cp:revision>2</cp:revision>
  <dcterms:created xsi:type="dcterms:W3CDTF">2019-05-20T12:26:00Z</dcterms:created>
  <dcterms:modified xsi:type="dcterms:W3CDTF">2019-05-20T12:26:00Z</dcterms:modified>
</cp:coreProperties>
</file>