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AB" w:rsidRDefault="002243F1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3228340</wp:posOffset>
            </wp:positionH>
            <wp:positionV relativeFrom="margin">
              <wp:posOffset>-494665</wp:posOffset>
            </wp:positionV>
            <wp:extent cx="2943860" cy="495300"/>
            <wp:effectExtent l="0" t="0" r="8890" b="0"/>
            <wp:wrapNone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8AB" w:rsidRPr="00576084" w:rsidRDefault="00C17737" w:rsidP="00576084">
      <w:pPr>
        <w:pStyle w:val="TOCHeading"/>
        <w:rPr>
          <w:rStyle w:val="Svakutheving1"/>
          <w:rFonts w:asciiTheme="majorHAnsi" w:hAnsiTheme="majorHAnsi"/>
          <w:i w:val="0"/>
          <w:iCs w:val="0"/>
          <w:color w:val="31A494" w:themeColor="accent1" w:themeShade="BF"/>
          <w:sz w:val="48"/>
          <w:szCs w:val="48"/>
        </w:rPr>
      </w:pP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 w:rsidR="00A921F6" w:rsidRPr="00576084">
        <w:rPr>
          <w:rStyle w:val="Svakutheving1"/>
          <w:i w:val="0"/>
          <w:sz w:val="48"/>
          <w:szCs w:val="48"/>
        </w:rPr>
        <w:t xml:space="preserve">     </w:t>
      </w:r>
      <w:r w:rsidR="003955FD">
        <w:rPr>
          <w:rStyle w:val="Svakutheving1"/>
          <w:rFonts w:asciiTheme="majorHAnsi" w:hAnsiTheme="majorHAnsi"/>
          <w:i w:val="0"/>
          <w:iCs w:val="0"/>
          <w:color w:val="31A494" w:themeColor="accent1" w:themeShade="BF"/>
          <w:sz w:val="48"/>
          <w:szCs w:val="48"/>
        </w:rPr>
        <w:t>Mandat</w:t>
      </w:r>
    </w:p>
    <w:p w:rsidR="005E28AB" w:rsidRDefault="005E28AB" w:rsidP="00C17737">
      <w:pPr>
        <w:pStyle w:val="Title"/>
        <w:rPr>
          <w:rStyle w:val="Svakutheving1"/>
          <w:i w:val="0"/>
        </w:rPr>
      </w:pPr>
    </w:p>
    <w:p w:rsidR="005E28AB" w:rsidRDefault="005E28AB" w:rsidP="005E28AB">
      <w:pPr>
        <w:rPr>
          <w:rStyle w:val="Svakutheving1"/>
          <w:i w:val="0"/>
          <w:sz w:val="56"/>
          <w:szCs w:val="56"/>
        </w:rPr>
      </w:pPr>
    </w:p>
    <w:p w:rsidR="00C17737" w:rsidRDefault="00C17737" w:rsidP="005E28AB">
      <w:pPr>
        <w:rPr>
          <w:rStyle w:val="Svakutheving1"/>
          <w:i w:val="0"/>
          <w:sz w:val="56"/>
          <w:szCs w:val="56"/>
        </w:rPr>
      </w:pPr>
    </w:p>
    <w:p w:rsidR="006E5FBC" w:rsidRDefault="00C17737" w:rsidP="000B7CCD">
      <w:pPr>
        <w:rPr>
          <w:rStyle w:val="Svakutheving1"/>
          <w:i w:val="0"/>
          <w:sz w:val="56"/>
          <w:szCs w:val="56"/>
        </w:rPr>
      </w:pPr>
      <w:r>
        <w:rPr>
          <w:rStyle w:val="Svakutheving1"/>
          <w:i w:val="0"/>
          <w:sz w:val="56"/>
          <w:szCs w:val="56"/>
        </w:rPr>
        <w:t xml:space="preserve">«Prosjektnavn» </w:t>
      </w:r>
    </w:p>
    <w:p w:rsidR="00C17737" w:rsidRDefault="00C17737" w:rsidP="000B7CCD">
      <w:pPr>
        <w:rPr>
          <w:rStyle w:val="Svakutheving1"/>
          <w:i w:val="0"/>
          <w:sz w:val="56"/>
          <w:szCs w:val="56"/>
        </w:rPr>
      </w:pPr>
    </w:p>
    <w:p w:rsidR="00C17737" w:rsidRPr="00FB76C3" w:rsidRDefault="00C17737" w:rsidP="000B7CCD">
      <w:pPr>
        <w:rPr>
          <w:rStyle w:val="Svakutheving1"/>
          <w:i w:val="0"/>
          <w:sz w:val="40"/>
          <w:szCs w:val="40"/>
        </w:rPr>
      </w:pPr>
    </w:p>
    <w:p w:rsidR="00C17737" w:rsidRDefault="00C17737" w:rsidP="005E28AB">
      <w:pPr>
        <w:rPr>
          <w:rStyle w:val="Svakutheving1"/>
          <w:i w:val="0"/>
          <w:sz w:val="36"/>
          <w:szCs w:val="36"/>
        </w:rPr>
      </w:pPr>
    </w:p>
    <w:p w:rsidR="00C17737" w:rsidRDefault="00C17737" w:rsidP="005E28AB">
      <w:pPr>
        <w:rPr>
          <w:rStyle w:val="Svakutheving1"/>
          <w:i w:val="0"/>
          <w:sz w:val="36"/>
          <w:szCs w:val="36"/>
        </w:rPr>
      </w:pPr>
    </w:p>
    <w:p w:rsidR="00C17737" w:rsidRDefault="00C17737" w:rsidP="005E28AB">
      <w:pPr>
        <w:rPr>
          <w:rStyle w:val="Svakutheving1"/>
          <w:i w:val="0"/>
          <w:sz w:val="36"/>
          <w:szCs w:val="36"/>
        </w:rPr>
      </w:pPr>
    </w:p>
    <w:p w:rsidR="006E5FBC" w:rsidRDefault="007F527C" w:rsidP="005E28AB">
      <w:pPr>
        <w:rPr>
          <w:rStyle w:val="Svakutheving1"/>
          <w:i w:val="0"/>
          <w:sz w:val="36"/>
          <w:szCs w:val="36"/>
        </w:rPr>
      </w:pPr>
      <w:r>
        <w:rPr>
          <w:rStyle w:val="Svakutheving1"/>
          <w:i w:val="0"/>
          <w:sz w:val="36"/>
          <w:szCs w:val="36"/>
        </w:rPr>
        <w:t>Prosjekteier</w:t>
      </w:r>
      <w:r w:rsidR="00C17737">
        <w:rPr>
          <w:rStyle w:val="Svakutheving1"/>
          <w:i w:val="0"/>
          <w:sz w:val="36"/>
          <w:szCs w:val="36"/>
        </w:rPr>
        <w:t>:</w:t>
      </w:r>
    </w:p>
    <w:p w:rsidR="00226950" w:rsidRDefault="00226950" w:rsidP="005E28AB">
      <w:pPr>
        <w:rPr>
          <w:rStyle w:val="Svakutheving1"/>
          <w:i w:val="0"/>
          <w:sz w:val="36"/>
          <w:szCs w:val="36"/>
        </w:rPr>
      </w:pPr>
    </w:p>
    <w:p w:rsidR="00CF2D8F" w:rsidRDefault="00CF2D8F" w:rsidP="005E28AB">
      <w:pPr>
        <w:rPr>
          <w:rStyle w:val="Svakutheving1"/>
          <w:i w:val="0"/>
          <w:sz w:val="36"/>
          <w:szCs w:val="36"/>
        </w:rPr>
      </w:pPr>
    </w:p>
    <w:p w:rsidR="007F527C" w:rsidRPr="00CF2D8F" w:rsidRDefault="00C17737" w:rsidP="00CF2D8F">
      <w:pPr>
        <w:rPr>
          <w:rFonts w:ascii="Arial" w:hAnsi="Arial"/>
          <w:iCs/>
          <w:sz w:val="36"/>
          <w:szCs w:val="36"/>
        </w:rPr>
      </w:pPr>
      <w:r>
        <w:rPr>
          <w:rStyle w:val="Svakutheving1"/>
          <w:i w:val="0"/>
          <w:sz w:val="36"/>
          <w:szCs w:val="36"/>
        </w:rPr>
        <w:t>Dato:</w:t>
      </w:r>
      <w:r w:rsidR="002243F1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556895</wp:posOffset>
            </wp:positionH>
            <wp:positionV relativeFrom="page">
              <wp:posOffset>6538595</wp:posOffset>
            </wp:positionV>
            <wp:extent cx="6477000" cy="3592195"/>
            <wp:effectExtent l="0" t="0" r="0" b="8255"/>
            <wp:wrapNone/>
            <wp:docPr id="2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43D" w:rsidRDefault="00F3443D" w:rsidP="00F3443D"/>
    <w:p w:rsidR="000B7CCD" w:rsidRDefault="000B7CCD" w:rsidP="00F3443D"/>
    <w:p w:rsidR="000B7CCD" w:rsidRDefault="000B7CCD" w:rsidP="00F3443D"/>
    <w:p w:rsidR="00CF2D8F" w:rsidRDefault="00CF2D8F">
      <w:r>
        <w:br w:type="page"/>
      </w:r>
    </w:p>
    <w:p w:rsidR="000B7CCD" w:rsidRDefault="000B7CCD" w:rsidP="00F3443D"/>
    <w:tbl>
      <w:tblPr>
        <w:tblStyle w:val="Tabellrutenett2"/>
        <w:tblW w:w="9351" w:type="dxa"/>
        <w:tblLook w:val="04A0" w:firstRow="1" w:lastRow="0" w:firstColumn="1" w:lastColumn="0" w:noHBand="0" w:noVBand="1"/>
      </w:tblPr>
      <w:tblGrid>
        <w:gridCol w:w="1949"/>
        <w:gridCol w:w="4709"/>
        <w:gridCol w:w="2693"/>
      </w:tblGrid>
      <w:tr w:rsidR="00226950" w:rsidRPr="00226950" w:rsidTr="00226950">
        <w:tc>
          <w:tcPr>
            <w:tcW w:w="9351" w:type="dxa"/>
            <w:gridSpan w:val="3"/>
            <w:shd w:val="clear" w:color="auto" w:fill="DCF4F1" w:themeFill="accent1" w:themeFillTint="33"/>
          </w:tcPr>
          <w:p w:rsidR="00226950" w:rsidRPr="00226950" w:rsidRDefault="00226950" w:rsidP="00226950">
            <w:pPr>
              <w:contextualSpacing/>
              <w:jc w:val="center"/>
              <w:rPr>
                <w:rFonts w:asciiTheme="majorHAnsi" w:eastAsiaTheme="majorEastAsia" w:hAnsiTheme="majorHAnsi" w:cstheme="majorBidi"/>
                <w:spacing w:val="-10"/>
                <w:kern w:val="28"/>
                <w:sz w:val="56"/>
                <w:szCs w:val="56"/>
              </w:rPr>
            </w:pPr>
            <w:r w:rsidRPr="00226950">
              <w:rPr>
                <w:rFonts w:asciiTheme="majorHAnsi" w:eastAsiaTheme="majorEastAsia" w:hAnsiTheme="majorHAnsi" w:cstheme="majorBidi"/>
                <w:spacing w:val="-10"/>
                <w:kern w:val="28"/>
                <w:sz w:val="56"/>
                <w:szCs w:val="56"/>
              </w:rPr>
              <w:t>Mandat for</w:t>
            </w:r>
          </w:p>
          <w:p w:rsidR="00226950" w:rsidRPr="00226950" w:rsidRDefault="00025728" w:rsidP="00226950">
            <w:pPr>
              <w:contextualSpacing/>
              <w:jc w:val="center"/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24"/>
              </w:rPr>
              <w:t>«</w:t>
            </w:r>
            <w:r w:rsidR="00226950" w:rsidRPr="00226950"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24"/>
              </w:rPr>
              <w:t>Prosjektnavn</w:t>
            </w:r>
            <w:r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24"/>
              </w:rPr>
              <w:t>»</w:t>
            </w:r>
          </w:p>
          <w:p w:rsidR="00226950" w:rsidRPr="00226950" w:rsidRDefault="00226950" w:rsidP="00226950">
            <w:pPr>
              <w:jc w:val="center"/>
              <w:rPr>
                <w:sz w:val="24"/>
                <w:szCs w:val="24"/>
              </w:rPr>
            </w:pPr>
          </w:p>
          <w:p w:rsidR="00226950" w:rsidRPr="00226950" w:rsidRDefault="00226950" w:rsidP="00226950">
            <w:pPr>
              <w:jc w:val="center"/>
              <w:rPr>
                <w:sz w:val="24"/>
                <w:szCs w:val="24"/>
              </w:rPr>
            </w:pPr>
            <w:r w:rsidRPr="00226950">
              <w:rPr>
                <w:sz w:val="24"/>
                <w:szCs w:val="24"/>
              </w:rPr>
              <w:t xml:space="preserve">Forfatter: </w:t>
            </w:r>
            <w:r w:rsidR="00025728">
              <w:rPr>
                <w:sz w:val="24"/>
                <w:szCs w:val="24"/>
              </w:rPr>
              <w:t>«</w:t>
            </w:r>
            <w:r w:rsidRPr="00226950">
              <w:rPr>
                <w:sz w:val="24"/>
                <w:szCs w:val="24"/>
              </w:rPr>
              <w:t>Prosjekteier</w:t>
            </w:r>
            <w:r w:rsidR="00025728">
              <w:rPr>
                <w:sz w:val="24"/>
                <w:szCs w:val="24"/>
              </w:rPr>
              <w:t>»</w:t>
            </w:r>
          </w:p>
          <w:p w:rsidR="00226950" w:rsidRPr="00226950" w:rsidRDefault="00226950" w:rsidP="00226950">
            <w:pPr>
              <w:jc w:val="center"/>
              <w:rPr>
                <w:sz w:val="24"/>
                <w:szCs w:val="24"/>
              </w:rPr>
            </w:pPr>
          </w:p>
        </w:tc>
      </w:tr>
      <w:tr w:rsidR="00226950" w:rsidRPr="00226950" w:rsidTr="00226950">
        <w:tc>
          <w:tcPr>
            <w:tcW w:w="1949" w:type="dxa"/>
            <w:shd w:val="clear" w:color="auto" w:fill="BAEAE3" w:themeFill="accent1" w:themeFillTint="66"/>
          </w:tcPr>
          <w:p w:rsidR="00226950" w:rsidRPr="00226950" w:rsidRDefault="00226950" w:rsidP="00226950">
            <w:pPr>
              <w:rPr>
                <w:b/>
              </w:rPr>
            </w:pPr>
            <w:r w:rsidRPr="00226950">
              <w:rPr>
                <w:b/>
              </w:rPr>
              <w:t>Tittel</w:t>
            </w:r>
          </w:p>
        </w:tc>
        <w:tc>
          <w:tcPr>
            <w:tcW w:w="4709" w:type="dxa"/>
            <w:shd w:val="clear" w:color="auto" w:fill="BAEAE3" w:themeFill="accent1" w:themeFillTint="66"/>
          </w:tcPr>
          <w:p w:rsidR="00226950" w:rsidRPr="00226950" w:rsidRDefault="00226950" w:rsidP="00226950">
            <w:pPr>
              <w:rPr>
                <w:b/>
              </w:rPr>
            </w:pPr>
            <w:r w:rsidRPr="00226950">
              <w:rPr>
                <w:b/>
              </w:rPr>
              <w:t>Beskrivelse</w:t>
            </w:r>
          </w:p>
        </w:tc>
        <w:tc>
          <w:tcPr>
            <w:tcW w:w="2693" w:type="dxa"/>
            <w:shd w:val="clear" w:color="auto" w:fill="BAEAE3" w:themeFill="accent1" w:themeFillTint="66"/>
          </w:tcPr>
          <w:p w:rsidR="00226950" w:rsidRPr="00226950" w:rsidRDefault="00226950" w:rsidP="00226950">
            <w:pPr>
              <w:rPr>
                <w:b/>
              </w:rPr>
            </w:pPr>
            <w:r w:rsidRPr="00226950">
              <w:rPr>
                <w:b/>
              </w:rPr>
              <w:t xml:space="preserve">Input til </w:t>
            </w:r>
          </w:p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Prosjektnummer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Hvor finner man prosjektdokumentene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 side 1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Bakgrunn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Hvorfor prosjektet iverksettes (bakgrunn og begrunnelse)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 1.1</w:t>
            </w:r>
          </w:p>
          <w:p w:rsidR="00226950" w:rsidRPr="00226950" w:rsidRDefault="00226950" w:rsidP="00226950">
            <w:r w:rsidRPr="00226950">
              <w:t>Sluttrapport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Effektmål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Hva ønsker man å oppnå? Inntreffer ofte etter prosjektet og kan ofte knyttes til strategiske mål.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 1.2</w:t>
            </w:r>
          </w:p>
          <w:p w:rsidR="00226950" w:rsidRPr="00226950" w:rsidRDefault="00226950" w:rsidP="00226950">
            <w:r w:rsidRPr="00226950">
              <w:t>Sluttrapport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Omfang (1)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Hva skal gjøres i prosjektet? Spesifiser alle delene som inngår i leveransen. Når dette er levert kan prosjektet avsluttes.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 1.3</w:t>
            </w:r>
            <w:r w:rsidRPr="00226950">
              <w:br/>
              <w:t>Tidsplan</w:t>
            </w:r>
          </w:p>
          <w:p w:rsidR="00226950" w:rsidRPr="00226950" w:rsidRDefault="00226950" w:rsidP="00226950">
            <w:r w:rsidRPr="00226950">
              <w:t>Sluttrapport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Tid (2)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Tidsramme.</w:t>
            </w:r>
          </w:p>
          <w:p w:rsidR="00226950" w:rsidRPr="00226950" w:rsidRDefault="00226950" w:rsidP="00226950">
            <w:r w:rsidRPr="00226950">
              <w:t>Tidspunkter.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 1.4 og 4.2</w:t>
            </w:r>
            <w:r w:rsidRPr="00226950">
              <w:br/>
              <w:t>Tidsplan</w:t>
            </w:r>
          </w:p>
          <w:p w:rsidR="00226950" w:rsidRPr="00226950" w:rsidRDefault="00226950" w:rsidP="00226950">
            <w:r w:rsidRPr="00226950">
              <w:t>Sluttrapport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Kost (3)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Kostnadsramme.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 1.4 og 7</w:t>
            </w:r>
          </w:p>
          <w:p w:rsidR="00226950" w:rsidRPr="00226950" w:rsidRDefault="00226950" w:rsidP="00226950">
            <w:r w:rsidRPr="00226950">
              <w:t>Budsjett</w:t>
            </w:r>
          </w:p>
          <w:p w:rsidR="00226950" w:rsidRPr="00226950" w:rsidRDefault="00226950" w:rsidP="00226950">
            <w:r w:rsidRPr="00226950">
              <w:t>Sluttrapport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Mottaker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Hvem er mottaker av sluttproduktet?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</w:t>
            </w:r>
            <w:r w:rsidR="00025728">
              <w:t xml:space="preserve"> 1.6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Forutsetninger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Hvilke forutsetninger ligger til grunn?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 1.4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Avvikshåndtering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Hvordan skal avvik håndteres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 3.3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lastRenderedPageBreak/>
              <w:t>Kvalitet (4)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Krav til kvalitet. Henvisninger til kvalitetssystem, analyser osv.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 1.5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Sikkerhet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Hvordan ivareta sikkerhetsaspektet? (GDPR, HMS, brann, ROS-analyse)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 1.5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Retningslinjer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Hvilke lover, regler og forskrifter man må ta hensyn til i prosjektet?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 1.4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Risker (5)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Identifisere kjente risker og eiere. Spesifiser og henvis til analyser og vurderinger som skal utføres (eks ROS-analyse, HMS vurdering).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 6.1</w:t>
            </w:r>
          </w:p>
          <w:p w:rsidR="00226950" w:rsidRPr="00226950" w:rsidRDefault="00226950" w:rsidP="00226950">
            <w:r w:rsidRPr="00226950">
              <w:t>Riskregister</w:t>
            </w:r>
          </w:p>
          <w:p w:rsidR="00226950" w:rsidRPr="00226950" w:rsidRDefault="00226950" w:rsidP="00226950">
            <w:r w:rsidRPr="00226950">
              <w:t>Sluttrapport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Beslutningspunkter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025728" w:rsidP="00226950">
            <w:r>
              <w:t xml:space="preserve">BP1-4 er anbefalt. Spesifiser ved behov for flere beslutningspunkter i en fase </w:t>
            </w:r>
            <w:r w:rsidR="00226950" w:rsidRPr="00226950">
              <w:t>(</w:t>
            </w:r>
            <w:r>
              <w:t xml:space="preserve">eks </w:t>
            </w:r>
            <w:r w:rsidR="00226950" w:rsidRPr="00226950">
              <w:t>BP 2.x).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 3.1</w:t>
            </w:r>
            <w:r w:rsidRPr="00226950">
              <w:br/>
              <w:t>Tidsplan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Oppfølging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Hvilke møter og rapporter som skal gjennomføres i prosjektperioden. Agenda og hyppighet.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 3.4</w:t>
            </w:r>
          </w:p>
          <w:p w:rsidR="00226950" w:rsidRPr="00226950" w:rsidRDefault="00226950" w:rsidP="00226950">
            <w:r w:rsidRPr="00226950">
              <w:t>Statusrapport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Dokumenter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Hvilke prosjektdokumenter skal tas frem i prosjektet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 xml:space="preserve">Prosjektplan </w:t>
            </w:r>
            <w:r w:rsidR="00025728">
              <w:t>9</w:t>
            </w:r>
            <w:r w:rsidRPr="00226950">
              <w:t xml:space="preserve"> Dokumentoversikten</w:t>
            </w:r>
          </w:p>
          <w:p w:rsidR="00226950" w:rsidRPr="00226950" w:rsidRDefault="00226950" w:rsidP="00226950">
            <w:r w:rsidRPr="00226950">
              <w:t>Tidsplan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Prosjekteier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Navn på prosjekteier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 2</w:t>
            </w:r>
          </w:p>
          <w:p w:rsidR="00226950" w:rsidRPr="00226950" w:rsidRDefault="00226950" w:rsidP="00226950">
            <w:r w:rsidRPr="00226950">
              <w:t>Roller og ansvar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Prosjektstyre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Roller og navn på alle medlemmer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 2</w:t>
            </w:r>
          </w:p>
          <w:p w:rsidR="00226950" w:rsidRPr="00226950" w:rsidRDefault="00226950" w:rsidP="00226950">
            <w:r w:rsidRPr="00226950">
              <w:t>Roller og ansvar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Prosjektleder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Navn på prosjektleder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 2</w:t>
            </w:r>
            <w:bookmarkStart w:id="0" w:name="_GoBack"/>
            <w:bookmarkEnd w:id="0"/>
          </w:p>
          <w:p w:rsidR="00226950" w:rsidRPr="00226950" w:rsidRDefault="00226950" w:rsidP="00226950">
            <w:r w:rsidRPr="00226950">
              <w:t>Roller og ansvar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Ressurssikring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Bemanning gjennom prosjektet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 2 og 4.3</w:t>
            </w:r>
          </w:p>
          <w:p w:rsidR="00226950" w:rsidRPr="00226950" w:rsidRDefault="00226950" w:rsidP="00226950">
            <w:r w:rsidRPr="00226950">
              <w:t>Tidsplan</w:t>
            </w:r>
          </w:p>
          <w:p w:rsidR="00226950" w:rsidRPr="00226950" w:rsidRDefault="00226950" w:rsidP="00226950">
            <w:r w:rsidRPr="00226950">
              <w:t>Roller og ansvar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lastRenderedPageBreak/>
              <w:t>Interessenter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 xml:space="preserve">Identifiser nåværende interessenter 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 5.1</w:t>
            </w:r>
            <w:r w:rsidRPr="00226950">
              <w:br/>
              <w:t>Interessentregister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Kommunikasjon</w:t>
            </w:r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 xml:space="preserve">Kommunikasjon mellom prosjekteier, prosjektstyre og prosjektleder 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Prosjektplan 5.2</w:t>
            </w:r>
          </w:p>
          <w:p w:rsidR="00226950" w:rsidRPr="00226950" w:rsidRDefault="00226950" w:rsidP="00226950">
            <w:r w:rsidRPr="00226950">
              <w:t>Kommunikasjonsplan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</w:tc>
      </w:tr>
      <w:tr w:rsidR="00226950" w:rsidRPr="00226950" w:rsidTr="004D0357">
        <w:tc>
          <w:tcPr>
            <w:tcW w:w="1949" w:type="dxa"/>
            <w:shd w:val="clear" w:color="auto" w:fill="F2F2F2" w:themeFill="background1"/>
          </w:tcPr>
          <w:p w:rsidR="00226950" w:rsidRPr="00226950" w:rsidRDefault="00226950" w:rsidP="00226950">
            <w:proofErr w:type="spellStart"/>
            <w:r w:rsidRPr="00226950">
              <w:t>Lessons</w:t>
            </w:r>
            <w:proofErr w:type="spellEnd"/>
            <w:r w:rsidRPr="00226950">
              <w:t xml:space="preserve"> </w:t>
            </w:r>
            <w:proofErr w:type="spellStart"/>
            <w:r w:rsidRPr="00226950">
              <w:t>learned</w:t>
            </w:r>
            <w:proofErr w:type="spellEnd"/>
          </w:p>
        </w:tc>
        <w:tc>
          <w:tcPr>
            <w:tcW w:w="4709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Gå igjennom erfaringer fra andre prosjekter.</w:t>
            </w:r>
          </w:p>
        </w:tc>
        <w:tc>
          <w:tcPr>
            <w:tcW w:w="2693" w:type="dxa"/>
            <w:shd w:val="clear" w:color="auto" w:fill="F2F2F2" w:themeFill="background1"/>
          </w:tcPr>
          <w:p w:rsidR="00226950" w:rsidRPr="00226950" w:rsidRDefault="00226950" w:rsidP="00226950">
            <w:r w:rsidRPr="00226950">
              <w:t>ALLE dokumenter</w:t>
            </w:r>
          </w:p>
        </w:tc>
      </w:tr>
      <w:tr w:rsidR="00226950" w:rsidRPr="00226950" w:rsidTr="004D0357">
        <w:tc>
          <w:tcPr>
            <w:tcW w:w="9351" w:type="dxa"/>
            <w:gridSpan w:val="3"/>
          </w:tcPr>
          <w:p w:rsidR="00226950" w:rsidRPr="00226950" w:rsidRDefault="00226950" w:rsidP="00226950"/>
          <w:p w:rsidR="00226950" w:rsidRPr="00226950" w:rsidRDefault="00226950" w:rsidP="00226950"/>
        </w:tc>
      </w:tr>
    </w:tbl>
    <w:p w:rsidR="005E28AB" w:rsidRDefault="005E28AB" w:rsidP="005E28AB">
      <w:pPr>
        <w:rPr>
          <w:rStyle w:val="Sterkutheving1"/>
          <w:b w:val="0"/>
          <w:bCs w:val="0"/>
          <w:i w:val="0"/>
          <w:iCs w:val="0"/>
          <w:color w:val="auto"/>
        </w:rPr>
      </w:pPr>
    </w:p>
    <w:p w:rsidR="00B831D4" w:rsidRDefault="00B831D4" w:rsidP="00B831D4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49"/>
        <w:gridCol w:w="4709"/>
        <w:gridCol w:w="2693"/>
      </w:tblGrid>
      <w:tr w:rsidR="00B831D4" w:rsidTr="00B831D4">
        <w:tc>
          <w:tcPr>
            <w:tcW w:w="9351" w:type="dxa"/>
            <w:gridSpan w:val="3"/>
            <w:shd w:val="clear" w:color="auto" w:fill="DCF4F1" w:themeFill="accent1" w:themeFillTint="33"/>
          </w:tcPr>
          <w:p w:rsidR="00B831D4" w:rsidRPr="00B831D4" w:rsidRDefault="00B831D4" w:rsidP="009554EB">
            <w:pPr>
              <w:pStyle w:val="Title"/>
              <w:jc w:val="center"/>
              <w:rPr>
                <w:color w:val="auto"/>
                <w:sz w:val="36"/>
                <w:szCs w:val="36"/>
              </w:rPr>
            </w:pPr>
            <w:r w:rsidRPr="00B831D4">
              <w:rPr>
                <w:color w:val="auto"/>
                <w:sz w:val="36"/>
                <w:szCs w:val="36"/>
              </w:rPr>
              <w:t>Gevinstrealisering</w:t>
            </w:r>
          </w:p>
          <w:p w:rsidR="00B831D4" w:rsidRPr="00E01128" w:rsidRDefault="00B831D4" w:rsidP="009554EB"/>
        </w:tc>
      </w:tr>
      <w:tr w:rsidR="00B831D4" w:rsidTr="00AB5661">
        <w:tc>
          <w:tcPr>
            <w:tcW w:w="1949" w:type="dxa"/>
            <w:shd w:val="clear" w:color="auto" w:fill="F2F2F2" w:themeFill="background2"/>
          </w:tcPr>
          <w:p w:rsidR="00B831D4" w:rsidRDefault="00B831D4" w:rsidP="009554EB">
            <w:r>
              <w:t>Gevinster (6)</w:t>
            </w:r>
          </w:p>
        </w:tc>
        <w:tc>
          <w:tcPr>
            <w:tcW w:w="4709" w:type="dxa"/>
            <w:shd w:val="clear" w:color="auto" w:fill="F2F2F2" w:themeFill="background2"/>
          </w:tcPr>
          <w:p w:rsidR="00B831D4" w:rsidRDefault="00B831D4" w:rsidP="009554EB">
            <w:r>
              <w:t xml:space="preserve">Beskriv kvalitative og kvantitative gevinster </w:t>
            </w:r>
          </w:p>
        </w:tc>
        <w:tc>
          <w:tcPr>
            <w:tcW w:w="2693" w:type="dxa"/>
            <w:shd w:val="clear" w:color="auto" w:fill="F2F2F2" w:themeFill="background2"/>
          </w:tcPr>
          <w:p w:rsidR="00B831D4" w:rsidRDefault="00B831D4" w:rsidP="009554EB">
            <w:r>
              <w:t xml:space="preserve">Prosjektplan </w:t>
            </w:r>
          </w:p>
          <w:p w:rsidR="00B831D4" w:rsidRDefault="00B831D4" w:rsidP="009554EB">
            <w:r>
              <w:t>Gevinstrealiseringsplan</w:t>
            </w:r>
          </w:p>
        </w:tc>
      </w:tr>
      <w:tr w:rsidR="00B831D4" w:rsidTr="00B831D4">
        <w:tc>
          <w:tcPr>
            <w:tcW w:w="9351" w:type="dxa"/>
            <w:gridSpan w:val="3"/>
            <w:shd w:val="clear" w:color="auto" w:fill="auto"/>
          </w:tcPr>
          <w:p w:rsidR="00B831D4" w:rsidRDefault="00B831D4" w:rsidP="009554EB"/>
          <w:p w:rsidR="00B831D4" w:rsidRDefault="00B831D4" w:rsidP="009554EB"/>
        </w:tc>
      </w:tr>
      <w:tr w:rsidR="00B831D4" w:rsidTr="00AB5661">
        <w:tc>
          <w:tcPr>
            <w:tcW w:w="1949" w:type="dxa"/>
            <w:shd w:val="clear" w:color="auto" w:fill="F2F2F2" w:themeFill="background2"/>
          </w:tcPr>
          <w:p w:rsidR="00B831D4" w:rsidRDefault="00B831D4" w:rsidP="009554EB">
            <w:r>
              <w:t>Gevinstansvarlig</w:t>
            </w:r>
          </w:p>
        </w:tc>
        <w:tc>
          <w:tcPr>
            <w:tcW w:w="4709" w:type="dxa"/>
            <w:shd w:val="clear" w:color="auto" w:fill="F2F2F2" w:themeFill="background2"/>
          </w:tcPr>
          <w:p w:rsidR="00B831D4" w:rsidRDefault="00B831D4" w:rsidP="009554EB">
            <w:r>
              <w:t xml:space="preserve">Navn </w:t>
            </w:r>
          </w:p>
        </w:tc>
        <w:tc>
          <w:tcPr>
            <w:tcW w:w="2693" w:type="dxa"/>
            <w:shd w:val="clear" w:color="auto" w:fill="F2F2F2" w:themeFill="background2"/>
          </w:tcPr>
          <w:p w:rsidR="00B831D4" w:rsidRDefault="00B831D4" w:rsidP="009554EB">
            <w:r>
              <w:t>Gevinstrealiseringsplan</w:t>
            </w:r>
          </w:p>
          <w:p w:rsidR="00B831D4" w:rsidRDefault="00B831D4" w:rsidP="009554EB">
            <w:r>
              <w:t>Roller og ansvar</w:t>
            </w:r>
          </w:p>
        </w:tc>
      </w:tr>
      <w:tr w:rsidR="00B831D4" w:rsidTr="00B831D4">
        <w:tc>
          <w:tcPr>
            <w:tcW w:w="9351" w:type="dxa"/>
            <w:gridSpan w:val="3"/>
            <w:shd w:val="clear" w:color="auto" w:fill="auto"/>
          </w:tcPr>
          <w:p w:rsidR="00B831D4" w:rsidRDefault="00B831D4" w:rsidP="009554EB"/>
          <w:p w:rsidR="00B831D4" w:rsidRDefault="00B831D4" w:rsidP="009554EB"/>
        </w:tc>
      </w:tr>
      <w:tr w:rsidR="00B831D4" w:rsidTr="00AB5661">
        <w:tc>
          <w:tcPr>
            <w:tcW w:w="1949" w:type="dxa"/>
            <w:shd w:val="clear" w:color="auto" w:fill="F2F2F2" w:themeFill="background2"/>
          </w:tcPr>
          <w:p w:rsidR="00B831D4" w:rsidRDefault="00B831D4" w:rsidP="009554EB">
            <w:r>
              <w:t>Avgrensninger</w:t>
            </w:r>
          </w:p>
        </w:tc>
        <w:tc>
          <w:tcPr>
            <w:tcW w:w="4709" w:type="dxa"/>
            <w:shd w:val="clear" w:color="auto" w:fill="F2F2F2" w:themeFill="background2"/>
          </w:tcPr>
          <w:p w:rsidR="00B831D4" w:rsidRDefault="00B831D4" w:rsidP="00B831D4">
            <w:pPr>
              <w:tabs>
                <w:tab w:val="left" w:pos="1540"/>
              </w:tabs>
            </w:pPr>
            <w:r>
              <w:t>Beskriv hvordan gevinstrealiseringsperioden opphører</w:t>
            </w:r>
            <w:r w:rsidR="001B40E9">
              <w:t xml:space="preserve"> (</w:t>
            </w:r>
            <w:r w:rsidR="00D824B6">
              <w:t xml:space="preserve"> dvs. </w:t>
            </w:r>
            <w:r w:rsidR="001B40E9">
              <w:t>når realiseringsfasen er slutt)</w:t>
            </w:r>
          </w:p>
        </w:tc>
        <w:tc>
          <w:tcPr>
            <w:tcW w:w="2693" w:type="dxa"/>
            <w:shd w:val="clear" w:color="auto" w:fill="F2F2F2" w:themeFill="background2"/>
          </w:tcPr>
          <w:p w:rsidR="00B831D4" w:rsidRDefault="00B831D4" w:rsidP="009554EB">
            <w:r>
              <w:t>Gevinstrealiseringsplan</w:t>
            </w:r>
          </w:p>
        </w:tc>
      </w:tr>
      <w:tr w:rsidR="00B831D4" w:rsidTr="00B831D4">
        <w:tc>
          <w:tcPr>
            <w:tcW w:w="9351" w:type="dxa"/>
            <w:gridSpan w:val="3"/>
            <w:shd w:val="clear" w:color="auto" w:fill="auto"/>
          </w:tcPr>
          <w:p w:rsidR="00B831D4" w:rsidRDefault="00B831D4" w:rsidP="009554EB"/>
          <w:p w:rsidR="00B831D4" w:rsidRDefault="00B831D4" w:rsidP="009554EB"/>
        </w:tc>
      </w:tr>
    </w:tbl>
    <w:p w:rsidR="00B831D4" w:rsidRDefault="00B831D4" w:rsidP="00B831D4"/>
    <w:p w:rsidR="00B831D4" w:rsidRPr="00226950" w:rsidRDefault="00B831D4" w:rsidP="005E28AB">
      <w:pPr>
        <w:rPr>
          <w:rStyle w:val="Sterkutheving1"/>
          <w:b w:val="0"/>
          <w:bCs w:val="0"/>
          <w:i w:val="0"/>
          <w:iCs w:val="0"/>
          <w:color w:val="auto"/>
        </w:rPr>
      </w:pPr>
    </w:p>
    <w:sectPr w:rsidR="00B831D4" w:rsidRPr="00226950" w:rsidSect="005E28AB">
      <w:footerReference w:type="default" r:id="rId10"/>
      <w:pgSz w:w="11900" w:h="16840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A2" w:rsidRDefault="00F254A2" w:rsidP="005E28AB">
      <w:r>
        <w:separator/>
      </w:r>
    </w:p>
  </w:endnote>
  <w:endnote w:type="continuationSeparator" w:id="0">
    <w:p w:rsidR="00F254A2" w:rsidRDefault="00F254A2" w:rsidP="005E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0119661"/>
      <w:docPartObj>
        <w:docPartGallery w:val="Page Numbers (Bottom of Page)"/>
        <w:docPartUnique/>
      </w:docPartObj>
    </w:sdtPr>
    <w:sdtEndPr/>
    <w:sdtContent>
      <w:p w:rsidR="00060E68" w:rsidRDefault="00060E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7737" w:rsidRDefault="00C17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A2" w:rsidRDefault="00F254A2" w:rsidP="005E28AB">
      <w:r>
        <w:separator/>
      </w:r>
    </w:p>
  </w:footnote>
  <w:footnote w:type="continuationSeparator" w:id="0">
    <w:p w:rsidR="00F254A2" w:rsidRDefault="00F254A2" w:rsidP="005E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2E9"/>
    <w:multiLevelType w:val="hybridMultilevel"/>
    <w:tmpl w:val="5AD2AE20"/>
    <w:lvl w:ilvl="0" w:tplc="E2B603D4">
      <w:start w:val="3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6A25F2"/>
    <w:multiLevelType w:val="hybridMultilevel"/>
    <w:tmpl w:val="FFCCD9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1BB"/>
    <w:multiLevelType w:val="multilevel"/>
    <w:tmpl w:val="C8E80A0E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37073EA9"/>
    <w:multiLevelType w:val="hybridMultilevel"/>
    <w:tmpl w:val="9F0CFE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0651B"/>
    <w:multiLevelType w:val="hybridMultilevel"/>
    <w:tmpl w:val="5BB8331A"/>
    <w:lvl w:ilvl="0" w:tplc="FFFFFFFF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769E9"/>
    <w:multiLevelType w:val="hybridMultilevel"/>
    <w:tmpl w:val="BB24CEF4"/>
    <w:lvl w:ilvl="0" w:tplc="C786FFD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61881"/>
    <w:multiLevelType w:val="multilevel"/>
    <w:tmpl w:val="82A0A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EBC290F"/>
    <w:multiLevelType w:val="multilevel"/>
    <w:tmpl w:val="5C023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1"/>
    <w:rsid w:val="00025728"/>
    <w:rsid w:val="00060E68"/>
    <w:rsid w:val="00066865"/>
    <w:rsid w:val="00080E32"/>
    <w:rsid w:val="000A66BD"/>
    <w:rsid w:val="000B7CCD"/>
    <w:rsid w:val="00145DA4"/>
    <w:rsid w:val="001B40E9"/>
    <w:rsid w:val="002243F1"/>
    <w:rsid w:val="00226950"/>
    <w:rsid w:val="002867D3"/>
    <w:rsid w:val="0028726B"/>
    <w:rsid w:val="002F2400"/>
    <w:rsid w:val="003955FD"/>
    <w:rsid w:val="004859AF"/>
    <w:rsid w:val="004B78DC"/>
    <w:rsid w:val="005047E6"/>
    <w:rsid w:val="00540C5F"/>
    <w:rsid w:val="00561AA0"/>
    <w:rsid w:val="00576084"/>
    <w:rsid w:val="005E28AB"/>
    <w:rsid w:val="005F43E4"/>
    <w:rsid w:val="006949EA"/>
    <w:rsid w:val="006E5FBC"/>
    <w:rsid w:val="007E22D5"/>
    <w:rsid w:val="007F527C"/>
    <w:rsid w:val="00822EA1"/>
    <w:rsid w:val="0086010A"/>
    <w:rsid w:val="008C1EA1"/>
    <w:rsid w:val="0096224A"/>
    <w:rsid w:val="00A77D91"/>
    <w:rsid w:val="00A921F6"/>
    <w:rsid w:val="00AB103B"/>
    <w:rsid w:val="00AB5661"/>
    <w:rsid w:val="00B831D4"/>
    <w:rsid w:val="00C17737"/>
    <w:rsid w:val="00C92D0A"/>
    <w:rsid w:val="00CF2D8F"/>
    <w:rsid w:val="00D824B6"/>
    <w:rsid w:val="00D95A8D"/>
    <w:rsid w:val="00DE6337"/>
    <w:rsid w:val="00F254A2"/>
    <w:rsid w:val="00F3443D"/>
    <w:rsid w:val="00F51A0D"/>
    <w:rsid w:val="00F70859"/>
    <w:rsid w:val="00FA2DB3"/>
    <w:rsid w:val="00FA337A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D3D1474"/>
  <w14:defaultImageDpi w14:val="300"/>
  <w15:docId w15:val="{638570DB-67AB-4591-BBB0-81B5F9B0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27C"/>
  </w:style>
  <w:style w:type="paragraph" w:styleId="Heading1">
    <w:name w:val="heading 1"/>
    <w:basedOn w:val="Normal"/>
    <w:next w:val="Normal"/>
    <w:link w:val="Heading1Char"/>
    <w:uiPriority w:val="9"/>
    <w:qFormat/>
    <w:rsid w:val="007F527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1A4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2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C6C6C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27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C3BDB7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52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52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3BDB7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52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C3BDB7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52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6E6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2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C3BDB7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2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C3BDB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527C"/>
    <w:rPr>
      <w:rFonts w:asciiTheme="majorHAnsi" w:eastAsiaTheme="majorEastAsia" w:hAnsiTheme="majorHAnsi" w:cstheme="majorBidi"/>
      <w:color w:val="C3BDB7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F527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527C"/>
    <w:rPr>
      <w:rFonts w:asciiTheme="majorHAnsi" w:eastAsiaTheme="majorEastAsia" w:hAnsiTheme="majorHAnsi" w:cstheme="majorBidi"/>
      <w:color w:val="31A494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E28AB"/>
    <w:pPr>
      <w:tabs>
        <w:tab w:val="center" w:pos="4536"/>
        <w:tab w:val="right" w:pos="9072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7F527C"/>
    <w:rPr>
      <w:rFonts w:asciiTheme="majorHAnsi" w:eastAsiaTheme="majorEastAsia" w:hAnsiTheme="majorHAnsi" w:cstheme="majorBidi"/>
      <w:color w:val="6C6C6C" w:themeColor="text1" w:themeTint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E28AB"/>
  </w:style>
  <w:style w:type="character" w:customStyle="1" w:styleId="Heading5Char">
    <w:name w:val="Heading 5 Char"/>
    <w:basedOn w:val="DefaultParagraphFont"/>
    <w:link w:val="Heading5"/>
    <w:uiPriority w:val="9"/>
    <w:rsid w:val="007F527C"/>
    <w:rPr>
      <w:rFonts w:asciiTheme="majorHAnsi" w:eastAsiaTheme="majorEastAsia" w:hAnsiTheme="majorHAnsi" w:cstheme="majorBidi"/>
      <w:color w:val="C3BDB7" w:themeColor="text2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F52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3CBBB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527C"/>
    <w:rPr>
      <w:rFonts w:asciiTheme="majorHAnsi" w:eastAsiaTheme="majorEastAsia" w:hAnsiTheme="majorHAnsi" w:cstheme="majorBidi"/>
      <w:color w:val="53CBBB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2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527C"/>
    <w:rPr>
      <w:rFonts w:asciiTheme="majorHAnsi" w:eastAsiaTheme="majorEastAsia" w:hAnsiTheme="majorHAnsi" w:cstheme="majorBidi"/>
      <w:sz w:val="24"/>
      <w:szCs w:val="24"/>
    </w:rPr>
  </w:style>
  <w:style w:type="character" w:customStyle="1" w:styleId="Svakutheving1">
    <w:name w:val="Svak utheving1"/>
    <w:uiPriority w:val="19"/>
    <w:rsid w:val="005047E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7F527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E28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8AB"/>
  </w:style>
  <w:style w:type="paragraph" w:styleId="BalloonText">
    <w:name w:val="Balloon Text"/>
    <w:basedOn w:val="Normal"/>
    <w:link w:val="BalloonTextChar"/>
    <w:uiPriority w:val="99"/>
    <w:semiHidden/>
    <w:unhideWhenUsed/>
    <w:rsid w:val="005E28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28AB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7F527C"/>
    <w:rPr>
      <w:rFonts w:asciiTheme="majorHAnsi" w:eastAsiaTheme="majorEastAsia" w:hAnsiTheme="majorHAnsi" w:cstheme="majorBidi"/>
      <w:i/>
      <w:iCs/>
      <w:color w:val="C3BDB7" w:themeColor="text2"/>
      <w:sz w:val="21"/>
      <w:szCs w:val="21"/>
    </w:rPr>
  </w:style>
  <w:style w:type="character" w:customStyle="1" w:styleId="Sterkutheving1">
    <w:name w:val="Sterk utheving1"/>
    <w:uiPriority w:val="21"/>
    <w:rsid w:val="0028726B"/>
    <w:rPr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7F527C"/>
    <w:rPr>
      <w:rFonts w:asciiTheme="majorHAnsi" w:eastAsiaTheme="majorEastAsia" w:hAnsiTheme="majorHAnsi" w:cstheme="majorBidi"/>
      <w:i/>
      <w:iCs/>
      <w:color w:val="216E6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27C"/>
    <w:rPr>
      <w:rFonts w:asciiTheme="majorHAnsi" w:eastAsiaTheme="majorEastAsia" w:hAnsiTheme="majorHAnsi" w:cstheme="majorBidi"/>
      <w:b/>
      <w:bCs/>
      <w:color w:val="C3BDB7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27C"/>
    <w:rPr>
      <w:rFonts w:asciiTheme="majorHAnsi" w:eastAsiaTheme="majorEastAsia" w:hAnsiTheme="majorHAnsi" w:cstheme="majorBidi"/>
      <w:b/>
      <w:bCs/>
      <w:i/>
      <w:iCs/>
      <w:color w:val="C3BDB7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527C"/>
    <w:pPr>
      <w:spacing w:line="240" w:lineRule="auto"/>
    </w:pPr>
    <w:rPr>
      <w:b/>
      <w:bCs/>
      <w:smallCaps/>
      <w:color w:val="808080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7F527C"/>
    <w:rPr>
      <w:b/>
      <w:bCs/>
    </w:rPr>
  </w:style>
  <w:style w:type="paragraph" w:styleId="NoSpacing">
    <w:name w:val="No Spacing"/>
    <w:uiPriority w:val="99"/>
    <w:qFormat/>
    <w:rsid w:val="007F52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527C"/>
    <w:pPr>
      <w:spacing w:before="160"/>
      <w:ind w:left="720" w:right="720"/>
    </w:pPr>
    <w:rPr>
      <w:i/>
      <w:iCs/>
      <w:color w:val="6C6C6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527C"/>
    <w:rPr>
      <w:i/>
      <w:iCs/>
      <w:color w:val="6C6C6C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27C"/>
    <w:pPr>
      <w:pBdr>
        <w:left w:val="single" w:sz="18" w:space="12" w:color="53CBBB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3CBBB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27C"/>
    <w:rPr>
      <w:rFonts w:asciiTheme="majorHAnsi" w:eastAsiaTheme="majorEastAsia" w:hAnsiTheme="majorHAnsi" w:cstheme="majorBidi"/>
      <w:color w:val="53CBBB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527C"/>
    <w:rPr>
      <w:i/>
      <w:iCs/>
      <w:color w:val="6C6C6C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F527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F527C"/>
    <w:rPr>
      <w:smallCaps/>
      <w:color w:val="6C6C6C" w:themeColor="text1" w:themeTint="BF"/>
      <w:u w:val="single" w:color="9D9D9D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527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527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7F527C"/>
    <w:pPr>
      <w:outlineLvl w:val="9"/>
    </w:pPr>
  </w:style>
  <w:style w:type="table" w:styleId="TableGrid">
    <w:name w:val="Table Grid"/>
    <w:basedOn w:val="TableNormal"/>
    <w:uiPriority w:val="39"/>
    <w:rsid w:val="00F3443D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3443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443D"/>
    <w:rPr>
      <w:rFonts w:ascii="Times New Roman" w:eastAsia="Times New Roman" w:hAnsi="Times New Roman" w:cs="Times New Roman"/>
      <w:i/>
      <w:iCs/>
      <w:sz w:val="24"/>
    </w:rPr>
  </w:style>
  <w:style w:type="paragraph" w:styleId="ListParagraph">
    <w:name w:val="List Paragraph"/>
    <w:basedOn w:val="Normal"/>
    <w:uiPriority w:val="34"/>
    <w:qFormat/>
    <w:rsid w:val="00F3443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3443D"/>
    <w:pPr>
      <w:spacing w:after="100" w:line="276" w:lineRule="auto"/>
    </w:pPr>
    <w:rPr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3443D"/>
    <w:pPr>
      <w:spacing w:after="100" w:line="276" w:lineRule="auto"/>
      <w:ind w:left="220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3443D"/>
    <w:rPr>
      <w:color w:val="335B5D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7737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7737"/>
  </w:style>
  <w:style w:type="character" w:styleId="EndnoteReference">
    <w:name w:val="endnote reference"/>
    <w:basedOn w:val="DefaultParagraphFont"/>
    <w:uiPriority w:val="99"/>
    <w:semiHidden/>
    <w:unhideWhenUsed/>
    <w:rsid w:val="00C177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773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737"/>
  </w:style>
  <w:style w:type="character" w:styleId="FootnoteReference">
    <w:name w:val="footnote reference"/>
    <w:basedOn w:val="DefaultParagraphFont"/>
    <w:uiPriority w:val="99"/>
    <w:semiHidden/>
    <w:unhideWhenUsed/>
    <w:rsid w:val="00C17737"/>
    <w:rPr>
      <w:vertAlign w:val="superscript"/>
    </w:rPr>
  </w:style>
  <w:style w:type="table" w:customStyle="1" w:styleId="Tabellrutenett1">
    <w:name w:val="Tabellrutenett1"/>
    <w:basedOn w:val="TableNormal"/>
    <w:next w:val="TableGrid"/>
    <w:uiPriority w:val="39"/>
    <w:rsid w:val="003955FD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39"/>
    <w:rsid w:val="00226950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4.%20Designmal\Designmal%202015\120615-Dokumentmaler%20v.1\7.8.%20Bacheloroppgave%20forsidemal\HIOF-template-7.8.Bachelor-forsidemal-NOR\Word\HIOF-template-7.8.Bachelor-forsidemal-NOR-v.0.0.3.dot" TargetMode="External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3C3C3C"/>
      </a:dk1>
      <a:lt1>
        <a:srgbClr val="F2F2F2"/>
      </a:lt1>
      <a:dk2>
        <a:srgbClr val="C3BDB7"/>
      </a:dk2>
      <a:lt2>
        <a:srgbClr val="F2F2F2"/>
      </a:lt2>
      <a:accent1>
        <a:srgbClr val="53CBBB"/>
      </a:accent1>
      <a:accent2>
        <a:srgbClr val="9C4438"/>
      </a:accent2>
      <a:accent3>
        <a:srgbClr val="635560"/>
      </a:accent3>
      <a:accent4>
        <a:srgbClr val="BEB4BC"/>
      </a:accent4>
      <a:accent5>
        <a:srgbClr val="948391"/>
      </a:accent5>
      <a:accent6>
        <a:srgbClr val="71AEB1"/>
      </a:accent6>
      <a:hlink>
        <a:srgbClr val="335B5D"/>
      </a:hlink>
      <a:folHlink>
        <a:srgbClr val="9CE0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481AC6-9FE7-4CA3-A4FE-6AD74D45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HIOF-template-7.8.Bachelor-forsidemal-NOR-v.0.0.3</Template>
  <TotalTime>19</TotalTime>
  <Pages>4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Inpublish AS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Kristine Øktedalen Olsen Sirland</dc:creator>
  <cp:lastModifiedBy>Trude Barstad Thoresen</cp:lastModifiedBy>
  <cp:revision>8</cp:revision>
  <dcterms:created xsi:type="dcterms:W3CDTF">2022-09-13T10:28:00Z</dcterms:created>
  <dcterms:modified xsi:type="dcterms:W3CDTF">2022-09-19T11:54:00Z</dcterms:modified>
</cp:coreProperties>
</file>