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C3DE" w14:textId="1116952F" w:rsidR="008B1621" w:rsidRPr="008B1621" w:rsidRDefault="008B1621" w:rsidP="00974B14">
      <w:pPr>
        <w:jc w:val="both"/>
        <w:rPr>
          <w:rFonts w:cstheme="minorHAnsi"/>
          <w:b/>
        </w:rPr>
      </w:pPr>
      <w:proofErr w:type="spellStart"/>
      <w:r w:rsidRPr="008B1621">
        <w:rPr>
          <w:rFonts w:cstheme="minorHAnsi"/>
          <w:b/>
        </w:rPr>
        <w:t>iPad</w:t>
      </w:r>
      <w:proofErr w:type="spellEnd"/>
      <w:r w:rsidRPr="008B1621">
        <w:rPr>
          <w:rFonts w:cstheme="minorHAnsi"/>
          <w:b/>
        </w:rPr>
        <w:t xml:space="preserve"> på Høgskolen i Østfold</w:t>
      </w:r>
      <w:r>
        <w:rPr>
          <w:rFonts w:cstheme="minorHAnsi"/>
          <w:b/>
        </w:rPr>
        <w:t xml:space="preserve"> </w:t>
      </w:r>
      <w:bookmarkStart w:id="0" w:name="_GoBack"/>
      <w:bookmarkEnd w:id="0"/>
    </w:p>
    <w:p w14:paraId="13746E4D" w14:textId="451B6BF3" w:rsidR="00820D04" w:rsidRDefault="00E438D6" w:rsidP="00974B14">
      <w:pPr>
        <w:jc w:val="both"/>
      </w:pPr>
      <w:r>
        <w:rPr>
          <w:rFonts w:cstheme="minorHAnsi"/>
        </w:rPr>
        <w:t>Skal</w:t>
      </w:r>
      <w:r w:rsidRPr="001C5E40">
        <w:rPr>
          <w:rFonts w:cstheme="minorHAnsi"/>
        </w:rPr>
        <w:t xml:space="preserve"> vi gjøre studentene klare for å integrere digitale verktøy i sine</w:t>
      </w:r>
      <w:r w:rsidR="00820D04">
        <w:rPr>
          <w:rFonts w:cstheme="minorHAnsi"/>
        </w:rPr>
        <w:t xml:space="preserve"> framtidige</w:t>
      </w:r>
      <w:r w:rsidRPr="001C5E40">
        <w:rPr>
          <w:rFonts w:cstheme="minorHAnsi"/>
        </w:rPr>
        <w:t xml:space="preserve"> klasserom, må de også </w:t>
      </w:r>
      <w:r w:rsidR="00820D04">
        <w:rPr>
          <w:rFonts w:cstheme="minorHAnsi"/>
        </w:rPr>
        <w:t>erfare og oppleve</w:t>
      </w:r>
      <w:r w:rsidRPr="001C5E40">
        <w:rPr>
          <w:rFonts w:cstheme="minorHAnsi"/>
        </w:rPr>
        <w:t xml:space="preserve"> dette underveis i egen utdanning</w:t>
      </w:r>
      <w:r>
        <w:rPr>
          <w:rFonts w:cstheme="minorHAnsi"/>
        </w:rPr>
        <w:t xml:space="preserve"> </w:t>
      </w:r>
      <w:r w:rsidRPr="001C5E40">
        <w:rPr>
          <w:rFonts w:cstheme="minorHAnsi"/>
        </w:rPr>
        <w:t xml:space="preserve">(Lave og Venger, 1991). </w:t>
      </w:r>
      <w:r>
        <w:rPr>
          <w:rFonts w:cstheme="minorHAnsi"/>
        </w:rPr>
        <w:t xml:space="preserve">Ifølge forskere som Isa </w:t>
      </w:r>
      <w:proofErr w:type="spellStart"/>
      <w:r>
        <w:rPr>
          <w:rFonts w:cstheme="minorHAnsi"/>
        </w:rPr>
        <w:t>Jahnke</w:t>
      </w:r>
      <w:proofErr w:type="spellEnd"/>
      <w:r>
        <w:rPr>
          <w:rFonts w:cstheme="minorHAnsi"/>
        </w:rPr>
        <w:t xml:space="preserve"> og Marte Balas-</w:t>
      </w:r>
      <w:proofErr w:type="spellStart"/>
      <w:r>
        <w:rPr>
          <w:rFonts w:cstheme="minorHAnsi"/>
        </w:rPr>
        <w:t>Blikstad</w:t>
      </w:r>
      <w:proofErr w:type="spellEnd"/>
      <w:r>
        <w:rPr>
          <w:rFonts w:cstheme="minorHAnsi"/>
        </w:rPr>
        <w:t xml:space="preserve"> </w:t>
      </w:r>
      <w:r w:rsidR="00045920">
        <w:rPr>
          <w:rFonts w:cstheme="minorHAnsi"/>
        </w:rPr>
        <w:t>(</w:t>
      </w:r>
      <w:r w:rsidR="00820D04">
        <w:rPr>
          <w:rFonts w:cstheme="minorHAnsi"/>
        </w:rPr>
        <w:t>2018</w:t>
      </w:r>
      <w:r w:rsidR="00045920">
        <w:rPr>
          <w:rFonts w:cstheme="minorHAnsi"/>
        </w:rPr>
        <w:t xml:space="preserve">l) beskriver </w:t>
      </w:r>
      <w:r>
        <w:rPr>
          <w:rFonts w:cstheme="minorHAnsi"/>
        </w:rPr>
        <w:t>b</w:t>
      </w:r>
      <w:r w:rsidRPr="001C5E40">
        <w:rPr>
          <w:rFonts w:cstheme="minorHAnsi"/>
        </w:rPr>
        <w:t>egrepet «</w:t>
      </w:r>
      <w:r>
        <w:rPr>
          <w:rFonts w:cstheme="minorHAnsi"/>
        </w:rPr>
        <w:t>d</w:t>
      </w:r>
      <w:r w:rsidRPr="001C5E40">
        <w:rPr>
          <w:rFonts w:cstheme="minorHAnsi"/>
        </w:rPr>
        <w:t>igital didaktikk»</w:t>
      </w:r>
      <w:r>
        <w:rPr>
          <w:rFonts w:cstheme="minorHAnsi"/>
        </w:rPr>
        <w:t xml:space="preserve"> at lærerrollen endres til å tilrettelegge i større grad for elevaktiv læring</w:t>
      </w:r>
      <w:r w:rsidR="00045920">
        <w:rPr>
          <w:rFonts w:cstheme="minorHAnsi"/>
        </w:rPr>
        <w:t>. Med andre ord, e</w:t>
      </w:r>
      <w:r>
        <w:rPr>
          <w:rFonts w:cstheme="minorHAnsi"/>
        </w:rPr>
        <w:t xml:space="preserve">levene skal lære </w:t>
      </w:r>
      <w:r w:rsidRPr="00974B14">
        <w:rPr>
          <w:rFonts w:cstheme="minorHAnsi"/>
          <w:i/>
          <w:iCs/>
        </w:rPr>
        <w:t>med</w:t>
      </w:r>
      <w:r>
        <w:rPr>
          <w:rFonts w:cstheme="minorHAnsi"/>
        </w:rPr>
        <w:t xml:space="preserve"> og ikke </w:t>
      </w:r>
      <w:r w:rsidRPr="00974B14">
        <w:rPr>
          <w:rFonts w:cstheme="minorHAnsi"/>
          <w:i/>
          <w:iCs/>
        </w:rPr>
        <w:t>av</w:t>
      </w:r>
      <w:r>
        <w:rPr>
          <w:rFonts w:cstheme="minorHAnsi"/>
        </w:rPr>
        <w:t xml:space="preserve"> teknologien, og</w:t>
      </w:r>
      <w:r w:rsidRPr="001C5E40">
        <w:rPr>
          <w:rFonts w:cstheme="minorHAnsi"/>
        </w:rPr>
        <w:t xml:space="preserve"> innebærer </w:t>
      </w:r>
      <w:r w:rsidR="00045920">
        <w:rPr>
          <w:rFonts w:cstheme="minorHAnsi"/>
        </w:rPr>
        <w:t xml:space="preserve">samtidig </w:t>
      </w:r>
      <w:r w:rsidRPr="001C5E40">
        <w:rPr>
          <w:rFonts w:cstheme="minorHAnsi"/>
        </w:rPr>
        <w:t>et skifte fra å se på elever som konsumenter av kunnskap til å være kunnskapsprodusenter</w:t>
      </w:r>
      <w:r>
        <w:rPr>
          <w:rFonts w:cstheme="minorHAnsi"/>
        </w:rPr>
        <w:t xml:space="preserve">. </w:t>
      </w:r>
      <w:r w:rsidR="00820D04">
        <w:t xml:space="preserve">Med ny undervisningsteknologi ser </w:t>
      </w:r>
      <w:proofErr w:type="spellStart"/>
      <w:r w:rsidR="00820D04">
        <w:t>Säljø</w:t>
      </w:r>
      <w:proofErr w:type="spellEnd"/>
      <w:r w:rsidR="00820D04">
        <w:t xml:space="preserve"> for seg at vi må tenke på teknologien som noe som ikke bare støtter opp om læring, den transformerer hvordan vi lærer og hvordan vi tolker læring (</w:t>
      </w:r>
      <w:proofErr w:type="spellStart"/>
      <w:r w:rsidR="00820D04">
        <w:t>Säljø</w:t>
      </w:r>
      <w:proofErr w:type="spellEnd"/>
      <w:r w:rsidR="00820D04">
        <w:t>, 2010).</w:t>
      </w:r>
    </w:p>
    <w:p w14:paraId="134930E2" w14:textId="6D99DC49" w:rsidR="00E438D6" w:rsidRDefault="00E438D6" w:rsidP="00974B14">
      <w:pPr>
        <w:jc w:val="both"/>
        <w:rPr>
          <w:rFonts w:cstheme="minorHAnsi"/>
        </w:rPr>
      </w:pPr>
    </w:p>
    <w:p w14:paraId="79E501A7" w14:textId="651A6B0C" w:rsidR="00E438D6" w:rsidRDefault="00E438D6" w:rsidP="00974B14">
      <w:pPr>
        <w:jc w:val="both"/>
        <w:rPr>
          <w:rFonts w:cstheme="minorHAnsi"/>
        </w:rPr>
      </w:pPr>
      <w:r w:rsidRPr="001C5E40">
        <w:rPr>
          <w:rFonts w:cstheme="minorHAnsi"/>
        </w:rPr>
        <w:t xml:space="preserve">Med god pedagogisk bruk av </w:t>
      </w:r>
      <w:proofErr w:type="spellStart"/>
      <w:r w:rsidRPr="001C5E40">
        <w:rPr>
          <w:rFonts w:cstheme="minorHAnsi"/>
        </w:rPr>
        <w:t>iPad</w:t>
      </w:r>
      <w:proofErr w:type="spellEnd"/>
      <w:r w:rsidRPr="001C5E40">
        <w:rPr>
          <w:rFonts w:cstheme="minorHAnsi"/>
        </w:rPr>
        <w:t xml:space="preserve"> i opplæringen i tråd med denne digitale didaktikken, må lærer</w:t>
      </w:r>
      <w:r>
        <w:rPr>
          <w:rFonts w:cstheme="minorHAnsi"/>
        </w:rPr>
        <w:t xml:space="preserve">studenter lære hvordan de ute i praksis skal </w:t>
      </w:r>
      <w:r w:rsidRPr="001C5E40">
        <w:rPr>
          <w:rFonts w:cstheme="minorHAnsi"/>
        </w:rPr>
        <w:t xml:space="preserve">vektlegge læringsmål, prosessbasert eller formativ vurdering og elevaktive læringsmåter, </w:t>
      </w:r>
      <w:r>
        <w:rPr>
          <w:rFonts w:cstheme="minorHAnsi"/>
        </w:rPr>
        <w:t>samt å ha et fokus på</w:t>
      </w:r>
      <w:r w:rsidRPr="001C5E40">
        <w:rPr>
          <w:rFonts w:cstheme="minorHAnsi"/>
        </w:rPr>
        <w:t xml:space="preserve"> sosiale relasjoner og samarbeid </w:t>
      </w:r>
      <w:r>
        <w:rPr>
          <w:rFonts w:cstheme="minorHAnsi"/>
        </w:rPr>
        <w:t>som en</w:t>
      </w:r>
      <w:r w:rsidRPr="001C5E40">
        <w:rPr>
          <w:rFonts w:cstheme="minorHAnsi"/>
        </w:rPr>
        <w:t xml:space="preserve"> integrert </w:t>
      </w:r>
      <w:r>
        <w:rPr>
          <w:rFonts w:cstheme="minorHAnsi"/>
        </w:rPr>
        <w:t>del av</w:t>
      </w:r>
      <w:r w:rsidRPr="001C5E40">
        <w:rPr>
          <w:rFonts w:cstheme="minorHAnsi"/>
        </w:rPr>
        <w:t xml:space="preserve"> læringsprosessen. Med dette blir det også et skifte i synet på lærerrollen: Læreren</w:t>
      </w:r>
      <w:r w:rsidR="00045920">
        <w:rPr>
          <w:rFonts w:cstheme="minorHAnsi"/>
        </w:rPr>
        <w:t xml:space="preserve"> (og </w:t>
      </w:r>
      <w:proofErr w:type="spellStart"/>
      <w:r w:rsidR="00045920">
        <w:rPr>
          <w:rFonts w:cstheme="minorHAnsi"/>
        </w:rPr>
        <w:t>lærerutdanneren</w:t>
      </w:r>
      <w:proofErr w:type="spellEnd"/>
      <w:r w:rsidR="00045920">
        <w:rPr>
          <w:rFonts w:cstheme="minorHAnsi"/>
        </w:rPr>
        <w:t xml:space="preserve">) </w:t>
      </w:r>
      <w:r w:rsidRPr="001C5E40">
        <w:rPr>
          <w:rFonts w:cstheme="minorHAnsi"/>
        </w:rPr>
        <w:t>skal være en veileder og tilrettelegger for meningsutveksling og skapende prosesser mellom elevene, mellom elever og lærere</w:t>
      </w:r>
      <w:r>
        <w:rPr>
          <w:rFonts w:cstheme="minorHAnsi"/>
        </w:rPr>
        <w:t xml:space="preserve"> og med det mellom studentene og deg som </w:t>
      </w:r>
      <w:proofErr w:type="spellStart"/>
      <w:r>
        <w:rPr>
          <w:rFonts w:cstheme="minorHAnsi"/>
        </w:rPr>
        <w:t>lærerutdanner</w:t>
      </w:r>
      <w:proofErr w:type="spellEnd"/>
      <w:r w:rsidRPr="001C5E40">
        <w:rPr>
          <w:rFonts w:cstheme="minorHAnsi"/>
        </w:rPr>
        <w:t xml:space="preserve"> (Kongsgården og Midtbø, 2014</w:t>
      </w:r>
      <w:r w:rsidR="00045920">
        <w:rPr>
          <w:rFonts w:cstheme="minorHAnsi"/>
        </w:rPr>
        <w:t xml:space="preserve">, </w:t>
      </w:r>
      <w:r>
        <w:rPr>
          <w:rFonts w:cstheme="minorHAnsi"/>
        </w:rPr>
        <w:t>1</w:t>
      </w:r>
      <w:r w:rsidRPr="001C5E40">
        <w:rPr>
          <w:rFonts w:cstheme="minorHAnsi"/>
        </w:rPr>
        <w:t>)</w:t>
      </w:r>
      <w:r w:rsidR="00045920">
        <w:rPr>
          <w:rFonts w:cstheme="minorHAnsi"/>
        </w:rPr>
        <w:t>.</w:t>
      </w:r>
      <w:r>
        <w:rPr>
          <w:rFonts w:cstheme="minorHAnsi"/>
        </w:rPr>
        <w:t xml:space="preserve"> For å lære bort </w:t>
      </w:r>
      <w:r w:rsidR="00045920">
        <w:rPr>
          <w:rFonts w:cstheme="minorHAnsi"/>
        </w:rPr>
        <w:t>hensiktsmessig og</w:t>
      </w:r>
      <w:r>
        <w:rPr>
          <w:rFonts w:cstheme="minorHAnsi"/>
        </w:rPr>
        <w:t xml:space="preserve"> pedagogisk bruk av </w:t>
      </w:r>
      <w:proofErr w:type="spellStart"/>
      <w:r>
        <w:rPr>
          <w:rFonts w:cstheme="minorHAnsi"/>
        </w:rPr>
        <w:t>iPad</w:t>
      </w:r>
      <w:proofErr w:type="spellEnd"/>
      <w:r>
        <w:rPr>
          <w:rFonts w:cstheme="minorHAnsi"/>
        </w:rPr>
        <w:t xml:space="preserve"> må vi kunne vise studentene hvordan de ved å bruke </w:t>
      </w:r>
      <w:proofErr w:type="spellStart"/>
      <w:r>
        <w:rPr>
          <w:rFonts w:cstheme="minorHAnsi"/>
        </w:rPr>
        <w:t>iPad</w:t>
      </w:r>
      <w:proofErr w:type="spellEnd"/>
      <w:r>
        <w:rPr>
          <w:rFonts w:cstheme="minorHAnsi"/>
        </w:rPr>
        <w:t xml:space="preserve"> tar med seg det digitale</w:t>
      </w:r>
      <w:r w:rsidR="00045920">
        <w:rPr>
          <w:rFonts w:cstheme="minorHAnsi"/>
        </w:rPr>
        <w:t xml:space="preserve"> samtidig som de </w:t>
      </w:r>
      <w:r>
        <w:rPr>
          <w:rFonts w:cstheme="minorHAnsi"/>
        </w:rPr>
        <w:t>har fokus på læringsarbeidet.</w:t>
      </w:r>
    </w:p>
    <w:p w14:paraId="09944C36" w14:textId="7F9D0024" w:rsidR="008B1621" w:rsidRDefault="00B272CD" w:rsidP="00974B14">
      <w:pPr>
        <w:jc w:val="both"/>
        <w:rPr>
          <w:rFonts w:cstheme="minorHAnsi"/>
        </w:rPr>
      </w:pPr>
      <w:r>
        <w:rPr>
          <w:rFonts w:cstheme="minorHAnsi"/>
        </w:rPr>
        <w:t xml:space="preserve">Med </w:t>
      </w:r>
      <w:proofErr w:type="spellStart"/>
      <w:r>
        <w:rPr>
          <w:rFonts w:cstheme="minorHAnsi"/>
        </w:rPr>
        <w:t>iPad</w:t>
      </w:r>
      <w:proofErr w:type="spellEnd"/>
      <w:r>
        <w:rPr>
          <w:rFonts w:cstheme="minorHAnsi"/>
        </w:rPr>
        <w:t xml:space="preserve"> i klasserommet </w:t>
      </w:r>
      <w:r w:rsidR="00820D04">
        <w:rPr>
          <w:rFonts w:cstheme="minorHAnsi"/>
        </w:rPr>
        <w:t xml:space="preserve">og </w:t>
      </w:r>
      <w:r w:rsidR="00974B14">
        <w:rPr>
          <w:rFonts w:cstheme="minorHAnsi"/>
        </w:rPr>
        <w:t xml:space="preserve">i </w:t>
      </w:r>
      <w:r w:rsidR="00820D04">
        <w:rPr>
          <w:rFonts w:cstheme="minorHAnsi"/>
        </w:rPr>
        <w:t>et</w:t>
      </w:r>
      <w:r>
        <w:rPr>
          <w:rFonts w:cstheme="minorHAnsi"/>
        </w:rPr>
        <w:t xml:space="preserve"> Digitalt Didaktisk Design</w:t>
      </w:r>
      <w:r w:rsidR="00820D04">
        <w:rPr>
          <w:rFonts w:cstheme="minorHAnsi"/>
        </w:rPr>
        <w:t xml:space="preserve"> kan du øke studentenes læringsutbytte og læringsopplevelser, samtidig som</w:t>
      </w:r>
      <w:r w:rsidR="005474B7">
        <w:rPr>
          <w:rFonts w:cstheme="minorHAnsi"/>
        </w:rPr>
        <w:t xml:space="preserve"> </w:t>
      </w:r>
      <w:proofErr w:type="spellStart"/>
      <w:r w:rsidR="005474B7">
        <w:rPr>
          <w:rFonts w:cstheme="minorHAnsi"/>
        </w:rPr>
        <w:t>iPaden</w:t>
      </w:r>
      <w:proofErr w:type="spellEnd"/>
      <w:r w:rsidR="005474B7">
        <w:rPr>
          <w:rFonts w:cstheme="minorHAnsi"/>
        </w:rPr>
        <w:t>/</w:t>
      </w:r>
      <w:r>
        <w:rPr>
          <w:rFonts w:cstheme="minorHAnsi"/>
        </w:rPr>
        <w:t xml:space="preserve">undervisningsteknologi </w:t>
      </w:r>
      <w:r w:rsidR="005474B7">
        <w:rPr>
          <w:rFonts w:cstheme="minorHAnsi"/>
        </w:rPr>
        <w:t>er med som en femte dimensjon:</w:t>
      </w:r>
    </w:p>
    <w:p w14:paraId="340F96BD" w14:textId="0EDAF419" w:rsidR="00B272CD" w:rsidRDefault="00B272CD" w:rsidP="00E438D6">
      <w:pPr>
        <w:rPr>
          <w:rFonts w:cstheme="minorHAnsi"/>
        </w:rPr>
      </w:pPr>
    </w:p>
    <w:p w14:paraId="61ABE144" w14:textId="73176162" w:rsidR="00B272CD" w:rsidRPr="001C5E40" w:rsidRDefault="00974B14" w:rsidP="00E438D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A7093" wp14:editId="6EA351E0">
                <wp:simplePos x="0" y="0"/>
                <wp:positionH relativeFrom="column">
                  <wp:posOffset>3212889</wp:posOffset>
                </wp:positionH>
                <wp:positionV relativeFrom="paragraph">
                  <wp:posOffset>238337</wp:posOffset>
                </wp:positionV>
                <wp:extent cx="1466850" cy="9715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49165" w14:textId="6E36C2D0" w:rsidR="005474B7" w:rsidRDefault="005474B7" w:rsidP="005474B7">
                            <w:pPr>
                              <w:jc w:val="center"/>
                            </w:pPr>
                            <w:r>
                              <w:t>Lærings-</w:t>
                            </w:r>
                          </w:p>
                          <w:p w14:paraId="45DCA578" w14:textId="1B01DC80" w:rsidR="005474B7" w:rsidRDefault="005474B7" w:rsidP="005474B7">
                            <w:pPr>
                              <w:jc w:val="center"/>
                            </w:pPr>
                            <w:r>
                              <w:t>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A7093" id="Ellipse 2" o:spid="_x0000_s1026" style="position:absolute;margin-left:253pt;margin-top:18.75pt;width:115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" fillcolor="#ffc000 [3207]" strokecolor="#7f5f00 [1607]" strokeweight="1pt">
                <v:stroke joinstyle="miter"/>
                <v:textbox>
                  <w:txbxContent>
                    <w:p w14:paraId="55749165" w14:textId="6E36C2D0" w:rsidR="005474B7" w:rsidRDefault="005474B7" w:rsidP="005474B7">
                      <w:pPr>
                        <w:jc w:val="center"/>
                      </w:pPr>
                      <w:r>
                        <w:t>Lærings-</w:t>
                      </w:r>
                    </w:p>
                    <w:p w14:paraId="45DCA578" w14:textId="1B01DC80" w:rsidR="005474B7" w:rsidRDefault="005474B7" w:rsidP="005474B7">
                      <w:pPr>
                        <w:jc w:val="center"/>
                      </w:pPr>
                      <w:r>
                        <w:t>aktiviteter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E4C7" wp14:editId="4749A2A5">
                <wp:simplePos x="0" y="0"/>
                <wp:positionH relativeFrom="column">
                  <wp:posOffset>339514</wp:posOffset>
                </wp:positionH>
                <wp:positionV relativeFrom="page">
                  <wp:posOffset>5796492</wp:posOffset>
                </wp:positionV>
                <wp:extent cx="1466850" cy="9620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4D3C0" w14:textId="484976DD" w:rsidR="005474B7" w:rsidRDefault="005474B7" w:rsidP="005474B7">
                            <w:pPr>
                              <w:jc w:val="center"/>
                            </w:pPr>
                            <w:r>
                              <w:t>Læringsmål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4E4C7" id="Ellipse 1" o:spid="_x0000_s1027" style="position:absolute;margin-left:26.75pt;margin-top:456.4pt;width:11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" fillcolor="#ffc000 [3207]" strokecolor="#7f5f00 [1607]" strokeweight="1pt">
                <v:stroke joinstyle="miter"/>
                <v:textbox>
                  <w:txbxContent>
                    <w:p w14:paraId="5054D3C0" w14:textId="484976DD" w:rsidR="005474B7" w:rsidRDefault="005474B7" w:rsidP="005474B7">
                      <w:pPr>
                        <w:jc w:val="center"/>
                      </w:pPr>
                      <w:r>
                        <w:t>Læringsmål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17D534F" w14:textId="37F30534" w:rsidR="009E4100" w:rsidRDefault="009E4100"/>
    <w:p w14:paraId="62A89108" w14:textId="5C8BF508" w:rsidR="00B272CD" w:rsidRDefault="00B272CD"/>
    <w:p w14:paraId="00440A27" w14:textId="7DBCFB5F" w:rsidR="00B272CD" w:rsidRDefault="00974B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C3B4" wp14:editId="3F380939">
                <wp:simplePos x="0" y="0"/>
                <wp:positionH relativeFrom="column">
                  <wp:posOffset>1693122</wp:posOffset>
                </wp:positionH>
                <wp:positionV relativeFrom="paragraph">
                  <wp:posOffset>237279</wp:posOffset>
                </wp:positionV>
                <wp:extent cx="1524000" cy="10953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7A16B" w14:textId="5A9FDF29" w:rsidR="005474B7" w:rsidRDefault="005474B7" w:rsidP="005474B7">
                            <w:pPr>
                              <w:jc w:val="center"/>
                            </w:pPr>
                            <w:proofErr w:type="spellStart"/>
                            <w:r>
                              <w:t>iPad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AC3B4" id="Ellipse 5" o:spid="_x0000_s1028" style="position:absolute;margin-left:133.3pt;margin-top:18.7pt;width:120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" fillcolor="#4472c4 [3204]" strokecolor="#1f3763 [1604]" strokeweight="1pt">
                <v:stroke joinstyle="miter"/>
                <v:textbox>
                  <w:txbxContent>
                    <w:p w14:paraId="6BD7A16B" w14:textId="5A9FDF29" w:rsidR="005474B7" w:rsidRDefault="005474B7" w:rsidP="005474B7">
                      <w:pPr>
                        <w:jc w:val="center"/>
                      </w:pPr>
                      <w:proofErr w:type="spellStart"/>
                      <w:r>
                        <w:t>iPad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8B68017" w14:textId="468BD6D1" w:rsidR="00B272CD" w:rsidRDefault="00B272CD"/>
    <w:p w14:paraId="7CCAE616" w14:textId="0EE9D255" w:rsidR="00B272CD" w:rsidRDefault="00B272CD"/>
    <w:p w14:paraId="3B36AF91" w14:textId="7EE72271" w:rsidR="00B272CD" w:rsidRDefault="005474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42FA7" wp14:editId="781B94BA">
                <wp:simplePos x="0" y="0"/>
                <wp:positionH relativeFrom="column">
                  <wp:posOffset>3129280</wp:posOffset>
                </wp:positionH>
                <wp:positionV relativeFrom="paragraph">
                  <wp:posOffset>287654</wp:posOffset>
                </wp:positionV>
                <wp:extent cx="1619250" cy="10572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ADA42" w14:textId="34A76D96" w:rsidR="005474B7" w:rsidRDefault="005474B7" w:rsidP="005474B7">
                            <w:pPr>
                              <w:jc w:val="center"/>
                            </w:pPr>
                            <w:r>
                              <w:t>Sosiale relasjoner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42FA7" id="Ellipse 4" o:spid="_x0000_s1029" style="position:absolute;margin-left:246.4pt;margin-top:22.65pt;width:127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7B2ADA42" w14:textId="34A76D96" w:rsidR="005474B7" w:rsidRDefault="005474B7" w:rsidP="005474B7">
                      <w:pPr>
                        <w:jc w:val="center"/>
                      </w:pPr>
                      <w:r>
                        <w:t>Sosiale relasjoner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5ACB9" wp14:editId="75659B01">
                <wp:simplePos x="0" y="0"/>
                <wp:positionH relativeFrom="column">
                  <wp:posOffset>281305</wp:posOffset>
                </wp:positionH>
                <wp:positionV relativeFrom="paragraph">
                  <wp:posOffset>278130</wp:posOffset>
                </wp:positionV>
                <wp:extent cx="1638300" cy="10763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69B3A" w14:textId="313823F6" w:rsidR="005474B7" w:rsidRDefault="005474B7" w:rsidP="005474B7">
                            <w:pPr>
                              <w:jc w:val="center"/>
                            </w:pPr>
                            <w:r>
                              <w:t>Prosessbaserte tilbakemeldinger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5ACB9" id="Ellipse 3" o:spid="_x0000_s1030" style="position:absolute;margin-left:22.15pt;margin-top:21.9pt;width:129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52E69B3A" w14:textId="313823F6" w:rsidR="005474B7" w:rsidRDefault="005474B7" w:rsidP="005474B7">
                      <w:pPr>
                        <w:jc w:val="center"/>
                      </w:pPr>
                      <w:r>
                        <w:t>Prosessbaserte tilbakemeldinger</w:t>
                      </w:r>
                    </w:p>
                  </w:txbxContent>
                </v:textbox>
              </v:oval>
            </w:pict>
          </mc:Fallback>
        </mc:AlternateContent>
      </w:r>
    </w:p>
    <w:p w14:paraId="04AB7D12" w14:textId="36A0142A" w:rsidR="00B272CD" w:rsidRDefault="00B272CD"/>
    <w:p w14:paraId="363265A7" w14:textId="46727BB4" w:rsidR="005474B7" w:rsidRDefault="005474B7"/>
    <w:p w14:paraId="31007F89" w14:textId="7B2967C2" w:rsidR="005474B7" w:rsidRDefault="005474B7"/>
    <w:p w14:paraId="7E7E7821" w14:textId="54D39787" w:rsidR="005474B7" w:rsidRDefault="005474B7"/>
    <w:p w14:paraId="5468F487" w14:textId="5604577B" w:rsidR="005474B7" w:rsidRDefault="005474B7">
      <w:r>
        <w:t>(</w:t>
      </w:r>
      <w:proofErr w:type="spellStart"/>
      <w:r>
        <w:t>Jahnke</w:t>
      </w:r>
      <w:proofErr w:type="spellEnd"/>
      <w:r>
        <w:t xml:space="preserve">, </w:t>
      </w:r>
      <w:proofErr w:type="spellStart"/>
      <w:r>
        <w:t>Norquist</w:t>
      </w:r>
      <w:proofErr w:type="spellEnd"/>
      <w:r>
        <w:t xml:space="preserve"> &amp;</w:t>
      </w:r>
      <w:r w:rsidR="00974B14">
        <w:t xml:space="preserve"> </w:t>
      </w:r>
      <w:r>
        <w:t>Olsson, 2013)</w:t>
      </w:r>
    </w:p>
    <w:p w14:paraId="20FD099C" w14:textId="26667A0B" w:rsidR="005474B7" w:rsidRDefault="005474B7"/>
    <w:p w14:paraId="60A0E1DD" w14:textId="77777777" w:rsidR="005474B7" w:rsidRDefault="005474B7"/>
    <w:sectPr w:rsidR="0054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D6"/>
    <w:rsid w:val="00045920"/>
    <w:rsid w:val="00351370"/>
    <w:rsid w:val="00467F68"/>
    <w:rsid w:val="005474B7"/>
    <w:rsid w:val="00597D1C"/>
    <w:rsid w:val="007A5FA4"/>
    <w:rsid w:val="00820D04"/>
    <w:rsid w:val="008942D3"/>
    <w:rsid w:val="008B1621"/>
    <w:rsid w:val="00974B14"/>
    <w:rsid w:val="009E4100"/>
    <w:rsid w:val="00B272CD"/>
    <w:rsid w:val="00C86140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6EAF"/>
  <w15:chartTrackingRefBased/>
  <w15:docId w15:val="{42332582-3805-4066-B433-8A77100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438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8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8D6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8D6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59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5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8BA06-927C-0644-B52B-0B0914B5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Cecilie Romstad</dc:creator>
  <cp:keywords/>
  <dc:description/>
  <cp:lastModifiedBy>Håkon Naasen Tandberg</cp:lastModifiedBy>
  <cp:revision>3</cp:revision>
  <dcterms:created xsi:type="dcterms:W3CDTF">2019-08-14T12:17:00Z</dcterms:created>
  <dcterms:modified xsi:type="dcterms:W3CDTF">2019-08-23T07:13:00Z</dcterms:modified>
</cp:coreProperties>
</file>